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C55" w:rsidRPr="00085E64" w:rsidRDefault="00C8365B">
      <w:pPr>
        <w:spacing w:after="0" w:line="408" w:lineRule="auto"/>
        <w:ind w:left="120"/>
        <w:jc w:val="center"/>
        <w:rPr>
          <w:lang w:val="ru-RU"/>
        </w:rPr>
      </w:pPr>
      <w:bookmarkStart w:id="0" w:name="block-14324475"/>
      <w:r w:rsidRPr="00085E64">
        <w:rPr>
          <w:rFonts w:ascii="Times New Roman" w:hAnsi="Times New Roman"/>
          <w:b/>
          <w:color w:val="000000"/>
          <w:sz w:val="28"/>
          <w:lang w:val="ru-RU"/>
        </w:rPr>
        <w:t>МИНИСТЕРСТВО ПРОСВЕЩЕНИЯ РОССИЙСКОЙ ФЕДЕРАЦИИ</w:t>
      </w:r>
    </w:p>
    <w:p w:rsidR="00F63C55" w:rsidRPr="00085E64" w:rsidRDefault="00C8365B">
      <w:pPr>
        <w:spacing w:after="0" w:line="408" w:lineRule="auto"/>
        <w:ind w:left="120"/>
        <w:jc w:val="center"/>
        <w:rPr>
          <w:lang w:val="ru-RU"/>
        </w:rPr>
      </w:pPr>
      <w:bookmarkStart w:id="1" w:name="458a8b50-bc87-4dce-ba15-54688bfa7451"/>
      <w:r w:rsidRPr="00085E64">
        <w:rPr>
          <w:rFonts w:ascii="Times New Roman" w:hAnsi="Times New Roman"/>
          <w:b/>
          <w:color w:val="000000"/>
          <w:sz w:val="28"/>
          <w:lang w:val="ru-RU"/>
        </w:rPr>
        <w:t>Министерство образования Республики Мордовия</w:t>
      </w:r>
      <w:bookmarkEnd w:id="1"/>
      <w:r w:rsidRPr="00085E64">
        <w:rPr>
          <w:rFonts w:ascii="Times New Roman" w:hAnsi="Times New Roman"/>
          <w:b/>
          <w:color w:val="000000"/>
          <w:sz w:val="28"/>
          <w:lang w:val="ru-RU"/>
        </w:rPr>
        <w:t xml:space="preserve"> </w:t>
      </w:r>
    </w:p>
    <w:p w:rsidR="00F63C55" w:rsidRPr="00EE203A" w:rsidRDefault="00C8365B">
      <w:pPr>
        <w:spacing w:after="0" w:line="408" w:lineRule="auto"/>
        <w:ind w:left="120"/>
        <w:jc w:val="center"/>
        <w:rPr>
          <w:lang w:val="ru-RU"/>
        </w:rPr>
      </w:pPr>
      <w:bookmarkStart w:id="2" w:name="a4973ee1-7119-49dd-ab64-b9ca30404961"/>
      <w:r w:rsidRPr="00EE203A">
        <w:rPr>
          <w:rFonts w:ascii="Times New Roman" w:hAnsi="Times New Roman"/>
          <w:b/>
          <w:color w:val="000000"/>
          <w:sz w:val="28"/>
          <w:lang w:val="ru-RU"/>
        </w:rPr>
        <w:t>Администрация Ковылкинского муниципального района</w:t>
      </w:r>
      <w:bookmarkEnd w:id="2"/>
    </w:p>
    <w:p w:rsidR="00F63C55" w:rsidRPr="00EE203A" w:rsidRDefault="00C8365B">
      <w:pPr>
        <w:spacing w:after="0" w:line="408" w:lineRule="auto"/>
        <w:ind w:left="120"/>
        <w:jc w:val="center"/>
        <w:rPr>
          <w:lang w:val="ru-RU"/>
        </w:rPr>
      </w:pPr>
      <w:r w:rsidRPr="00EE203A">
        <w:rPr>
          <w:rFonts w:ascii="Times New Roman" w:hAnsi="Times New Roman"/>
          <w:b/>
          <w:color w:val="000000"/>
          <w:sz w:val="28"/>
          <w:lang w:val="ru-RU"/>
        </w:rPr>
        <w:t>МБОУ "Кочелаевская СОШ"</w:t>
      </w:r>
    </w:p>
    <w:p w:rsidR="00F63C55" w:rsidRPr="00EE203A" w:rsidRDefault="00F63C55">
      <w:pPr>
        <w:spacing w:after="0"/>
        <w:ind w:left="120"/>
        <w:rPr>
          <w:lang w:val="ru-RU"/>
        </w:rPr>
      </w:pPr>
    </w:p>
    <w:p w:rsidR="00F63C55" w:rsidRPr="00EE203A" w:rsidRDefault="00F63C55">
      <w:pPr>
        <w:spacing w:after="0"/>
        <w:ind w:left="120"/>
        <w:rPr>
          <w:lang w:val="ru-RU"/>
        </w:rPr>
      </w:pPr>
    </w:p>
    <w:p w:rsidR="00F63C55" w:rsidRPr="00EE203A" w:rsidRDefault="00F63C55">
      <w:pPr>
        <w:spacing w:after="0"/>
        <w:ind w:left="120"/>
        <w:rPr>
          <w:lang w:val="ru-RU"/>
        </w:rPr>
      </w:pPr>
    </w:p>
    <w:p w:rsidR="00F63C55" w:rsidRPr="00EE203A" w:rsidRDefault="00F63C55">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829D2" w:rsidTr="000D4161">
        <w:tc>
          <w:tcPr>
            <w:tcW w:w="3114" w:type="dxa"/>
          </w:tcPr>
          <w:p w:rsidR="00C53FFE" w:rsidRPr="0040209D" w:rsidRDefault="00C8365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8365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C836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8365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Рогачева С.И.</w:t>
            </w:r>
          </w:p>
          <w:p w:rsidR="004E6975" w:rsidRDefault="00C8365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sidR="00E829D2">
              <w:rPr>
                <w:rFonts w:ascii="Times New Roman" w:eastAsia="Times New Roman" w:hAnsi="Times New Roman"/>
                <w:color w:val="000000"/>
                <w:sz w:val="24"/>
                <w:szCs w:val="24"/>
                <w:lang w:val="ru-RU"/>
              </w:rPr>
              <w:br/>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9297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9297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8365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8365B" w:rsidP="000E6D86">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И.о.директора</w:t>
            </w:r>
            <w:proofErr w:type="spellEnd"/>
          </w:p>
          <w:p w:rsidR="000E6D86" w:rsidRDefault="00C8365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8365B"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Капкаева</w:t>
            </w:r>
            <w:proofErr w:type="spellEnd"/>
            <w:r w:rsidRPr="008944ED">
              <w:rPr>
                <w:rFonts w:ascii="Times New Roman" w:eastAsia="Times New Roman" w:hAnsi="Times New Roman"/>
                <w:color w:val="000000"/>
                <w:sz w:val="24"/>
                <w:szCs w:val="24"/>
                <w:lang w:val="ru-RU"/>
              </w:rPr>
              <w:t xml:space="preserve"> Д.Р.</w:t>
            </w:r>
          </w:p>
          <w:p w:rsidR="000E6D86" w:rsidRDefault="00C8365B"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№91/2</w:t>
            </w:r>
            <w:r w:rsidR="00E829D2">
              <w:rPr>
                <w:rFonts w:ascii="Times New Roman" w:eastAsia="Times New Roman" w:hAnsi="Times New Roman"/>
                <w:color w:val="000000"/>
                <w:sz w:val="24"/>
                <w:szCs w:val="24"/>
                <w:lang w:val="ru-RU"/>
              </w:rPr>
              <w:br/>
            </w: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9297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63C55" w:rsidRPr="00E829D2" w:rsidRDefault="00F63C55">
      <w:pPr>
        <w:spacing w:after="0"/>
        <w:ind w:left="120"/>
        <w:rPr>
          <w:lang w:val="ru-RU"/>
        </w:rPr>
      </w:pPr>
    </w:p>
    <w:p w:rsidR="00F63C55" w:rsidRPr="00E829D2" w:rsidRDefault="00F63C55">
      <w:pPr>
        <w:spacing w:after="0"/>
        <w:ind w:left="120"/>
        <w:rPr>
          <w:lang w:val="ru-RU"/>
        </w:rPr>
      </w:pPr>
    </w:p>
    <w:p w:rsidR="00F63C55" w:rsidRPr="00E829D2" w:rsidRDefault="00F63C55">
      <w:pPr>
        <w:spacing w:after="0"/>
        <w:ind w:left="120"/>
        <w:rPr>
          <w:lang w:val="ru-RU"/>
        </w:rPr>
      </w:pPr>
    </w:p>
    <w:p w:rsidR="00F63C55" w:rsidRPr="00E829D2" w:rsidRDefault="00F63C55">
      <w:pPr>
        <w:spacing w:after="0"/>
        <w:ind w:left="120"/>
        <w:rPr>
          <w:lang w:val="ru-RU"/>
        </w:rPr>
      </w:pPr>
    </w:p>
    <w:p w:rsidR="00F63C55" w:rsidRPr="00E829D2" w:rsidRDefault="00F63C55">
      <w:pPr>
        <w:spacing w:after="0"/>
        <w:ind w:left="120"/>
        <w:rPr>
          <w:lang w:val="ru-RU"/>
        </w:rPr>
      </w:pPr>
    </w:p>
    <w:p w:rsidR="00F63C55" w:rsidRPr="00085E64" w:rsidRDefault="00C8365B">
      <w:pPr>
        <w:spacing w:after="0" w:line="408" w:lineRule="auto"/>
        <w:ind w:left="120"/>
        <w:jc w:val="center"/>
        <w:rPr>
          <w:lang w:val="ru-RU"/>
        </w:rPr>
      </w:pPr>
      <w:r w:rsidRPr="00085E64">
        <w:rPr>
          <w:rFonts w:ascii="Times New Roman" w:hAnsi="Times New Roman"/>
          <w:b/>
          <w:color w:val="000000"/>
          <w:sz w:val="28"/>
          <w:lang w:val="ru-RU"/>
        </w:rPr>
        <w:t>РАБОЧАЯ ПРОГРАММА</w:t>
      </w:r>
    </w:p>
    <w:p w:rsidR="00F63C55" w:rsidRPr="00085E64" w:rsidRDefault="00C8365B">
      <w:pPr>
        <w:spacing w:after="0" w:line="408" w:lineRule="auto"/>
        <w:ind w:left="120"/>
        <w:jc w:val="center"/>
        <w:rPr>
          <w:lang w:val="ru-RU"/>
        </w:rPr>
      </w:pPr>
      <w:r w:rsidRPr="00085E64">
        <w:rPr>
          <w:rFonts w:ascii="Times New Roman" w:hAnsi="Times New Roman"/>
          <w:color w:val="000000"/>
          <w:sz w:val="28"/>
          <w:lang w:val="ru-RU"/>
        </w:rPr>
        <w:t>(</w:t>
      </w:r>
      <w:r>
        <w:rPr>
          <w:rFonts w:ascii="Times New Roman" w:hAnsi="Times New Roman"/>
          <w:color w:val="000000"/>
          <w:sz w:val="28"/>
        </w:rPr>
        <w:t>ID</w:t>
      </w:r>
      <w:r w:rsidRPr="00085E64">
        <w:rPr>
          <w:rFonts w:ascii="Times New Roman" w:hAnsi="Times New Roman"/>
          <w:color w:val="000000"/>
          <w:sz w:val="28"/>
          <w:lang w:val="ru-RU"/>
        </w:rPr>
        <w:t xml:space="preserve"> 1946811)</w:t>
      </w:r>
    </w:p>
    <w:p w:rsidR="00F63C55" w:rsidRPr="00085E64" w:rsidRDefault="00F63C55">
      <w:pPr>
        <w:spacing w:after="0"/>
        <w:ind w:left="120"/>
        <w:jc w:val="center"/>
        <w:rPr>
          <w:lang w:val="ru-RU"/>
        </w:rPr>
      </w:pPr>
    </w:p>
    <w:p w:rsidR="00F63C55" w:rsidRPr="00085E64" w:rsidRDefault="00C8365B">
      <w:pPr>
        <w:spacing w:after="0" w:line="408" w:lineRule="auto"/>
        <w:ind w:left="120"/>
        <w:jc w:val="center"/>
        <w:rPr>
          <w:lang w:val="ru-RU"/>
        </w:rPr>
      </w:pPr>
      <w:r w:rsidRPr="00085E64">
        <w:rPr>
          <w:rFonts w:ascii="Times New Roman" w:hAnsi="Times New Roman"/>
          <w:b/>
          <w:color w:val="000000"/>
          <w:sz w:val="28"/>
          <w:lang w:val="ru-RU"/>
        </w:rPr>
        <w:t>учебного предмета «Биология» (Базовый уровень)</w:t>
      </w:r>
    </w:p>
    <w:p w:rsidR="00F63C55" w:rsidRPr="00085E64" w:rsidRDefault="00C8365B">
      <w:pPr>
        <w:spacing w:after="0" w:line="408" w:lineRule="auto"/>
        <w:ind w:left="120"/>
        <w:jc w:val="center"/>
        <w:rPr>
          <w:lang w:val="ru-RU"/>
        </w:rPr>
      </w:pPr>
      <w:r w:rsidRPr="00EE203A">
        <w:rPr>
          <w:rFonts w:ascii="Times New Roman" w:hAnsi="Times New Roman"/>
          <w:color w:val="000000"/>
          <w:sz w:val="28"/>
          <w:lang w:val="ru-RU"/>
        </w:rPr>
        <w:t xml:space="preserve">для обучающихся </w:t>
      </w:r>
      <w:r w:rsidR="00085E64">
        <w:rPr>
          <w:rFonts w:ascii="Times New Roman" w:hAnsi="Times New Roman"/>
          <w:color w:val="000000"/>
          <w:sz w:val="28"/>
          <w:lang w:val="ru-RU"/>
        </w:rPr>
        <w:t>7</w:t>
      </w:r>
      <w:r w:rsidRPr="00EE203A">
        <w:rPr>
          <w:rFonts w:ascii="Times New Roman" w:hAnsi="Times New Roman"/>
          <w:color w:val="000000"/>
          <w:sz w:val="28"/>
          <w:lang w:val="ru-RU"/>
        </w:rPr>
        <w:t xml:space="preserve"> класс</w:t>
      </w:r>
      <w:r w:rsidR="00085E64">
        <w:rPr>
          <w:rFonts w:ascii="Times New Roman" w:hAnsi="Times New Roman"/>
          <w:color w:val="000000"/>
          <w:sz w:val="28"/>
          <w:lang w:val="ru-RU"/>
        </w:rPr>
        <w:t>а</w:t>
      </w:r>
      <w:r w:rsidRPr="00EE203A">
        <w:rPr>
          <w:rFonts w:ascii="Times New Roman" w:hAnsi="Times New Roman"/>
          <w:color w:val="000000"/>
          <w:sz w:val="28"/>
          <w:lang w:val="ru-RU"/>
        </w:rPr>
        <w:t xml:space="preserve"> </w:t>
      </w: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F63C55">
      <w:pPr>
        <w:spacing w:after="0"/>
        <w:ind w:left="120"/>
        <w:jc w:val="center"/>
        <w:rPr>
          <w:lang w:val="ru-RU"/>
        </w:rPr>
      </w:pPr>
    </w:p>
    <w:p w:rsidR="00F63C55" w:rsidRPr="00085E64" w:rsidRDefault="00C8365B">
      <w:pPr>
        <w:spacing w:after="0"/>
        <w:ind w:left="120"/>
        <w:jc w:val="center"/>
        <w:rPr>
          <w:lang w:val="ru-RU"/>
        </w:rPr>
      </w:pPr>
      <w:bookmarkStart w:id="3" w:name="0e4163ab-ce05-47cb-a8af-92a1d51c1d1b"/>
      <w:r w:rsidRPr="00085E64">
        <w:rPr>
          <w:rFonts w:ascii="Times New Roman" w:hAnsi="Times New Roman"/>
          <w:b/>
          <w:color w:val="000000"/>
          <w:sz w:val="28"/>
          <w:lang w:val="ru-RU"/>
        </w:rPr>
        <w:t xml:space="preserve">село Мордовское </w:t>
      </w:r>
      <w:proofErr w:type="spellStart"/>
      <w:r w:rsidRPr="00085E64">
        <w:rPr>
          <w:rFonts w:ascii="Times New Roman" w:hAnsi="Times New Roman"/>
          <w:b/>
          <w:color w:val="000000"/>
          <w:sz w:val="28"/>
          <w:lang w:val="ru-RU"/>
        </w:rPr>
        <w:t>Коломасово</w:t>
      </w:r>
      <w:bookmarkEnd w:id="3"/>
      <w:proofErr w:type="spellEnd"/>
      <w:r w:rsidRPr="00085E64">
        <w:rPr>
          <w:rFonts w:ascii="Times New Roman" w:hAnsi="Times New Roman"/>
          <w:b/>
          <w:color w:val="000000"/>
          <w:sz w:val="28"/>
          <w:lang w:val="ru-RU"/>
        </w:rPr>
        <w:t xml:space="preserve"> </w:t>
      </w:r>
      <w:bookmarkStart w:id="4" w:name="491e05a7-f9e6-4844-988f-66989e75e9e7"/>
      <w:r w:rsidRPr="00085E64">
        <w:rPr>
          <w:rFonts w:ascii="Times New Roman" w:hAnsi="Times New Roman"/>
          <w:b/>
          <w:color w:val="000000"/>
          <w:sz w:val="28"/>
          <w:lang w:val="ru-RU"/>
        </w:rPr>
        <w:t>2023 г.</w:t>
      </w:r>
      <w:bookmarkEnd w:id="4"/>
    </w:p>
    <w:p w:rsidR="00F63C55" w:rsidRPr="00085E64" w:rsidRDefault="00F63C55">
      <w:pPr>
        <w:spacing w:after="0"/>
        <w:ind w:left="120"/>
        <w:rPr>
          <w:lang w:val="ru-RU"/>
        </w:rPr>
      </w:pPr>
    </w:p>
    <w:p w:rsidR="00F63C55" w:rsidRPr="00085E64" w:rsidRDefault="00C8365B">
      <w:pPr>
        <w:spacing w:after="0" w:line="264" w:lineRule="auto"/>
        <w:ind w:left="120"/>
        <w:jc w:val="both"/>
        <w:rPr>
          <w:lang w:val="ru-RU"/>
        </w:rPr>
      </w:pPr>
      <w:bookmarkStart w:id="5" w:name="block-14324476"/>
      <w:bookmarkEnd w:id="0"/>
      <w:r w:rsidRPr="00085E64">
        <w:rPr>
          <w:rFonts w:ascii="Times New Roman" w:hAnsi="Times New Roman"/>
          <w:b/>
          <w:color w:val="000000"/>
          <w:sz w:val="28"/>
          <w:lang w:val="ru-RU"/>
        </w:rPr>
        <w:t>ПОЯСНИТЕЛЬНАЯ ЗАПИСКА</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085E64">
        <w:rPr>
          <w:rFonts w:ascii="Times New Roman" w:hAnsi="Times New Roman"/>
          <w:color w:val="000000"/>
          <w:sz w:val="28"/>
          <w:lang w:val="ru-RU"/>
        </w:rPr>
        <w:t>деятельностной</w:t>
      </w:r>
      <w:proofErr w:type="spellEnd"/>
      <w:r w:rsidRPr="00085E64">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085E64">
        <w:rPr>
          <w:rFonts w:ascii="Times New Roman" w:hAnsi="Times New Roman"/>
          <w:color w:val="000000"/>
          <w:sz w:val="28"/>
          <w:lang w:val="ru-RU"/>
        </w:rPr>
        <w:t>метапредметным</w:t>
      </w:r>
      <w:proofErr w:type="spellEnd"/>
      <w:r w:rsidRPr="00085E64">
        <w:rPr>
          <w:rFonts w:ascii="Times New Roman" w:hAnsi="Times New Roman"/>
          <w:color w:val="000000"/>
          <w:sz w:val="28"/>
          <w:lang w:val="ru-RU"/>
        </w:rPr>
        <w:t xml:space="preserve"> результатам обучения, а также реализация </w:t>
      </w:r>
      <w:proofErr w:type="spellStart"/>
      <w:r w:rsidRPr="00085E64">
        <w:rPr>
          <w:rFonts w:ascii="Times New Roman" w:hAnsi="Times New Roman"/>
          <w:color w:val="000000"/>
          <w:sz w:val="28"/>
          <w:lang w:val="ru-RU"/>
        </w:rPr>
        <w:t>межпредметных</w:t>
      </w:r>
      <w:proofErr w:type="spellEnd"/>
      <w:r w:rsidRPr="00085E64">
        <w:rPr>
          <w:rFonts w:ascii="Times New Roman" w:hAnsi="Times New Roman"/>
          <w:color w:val="000000"/>
          <w:sz w:val="28"/>
          <w:lang w:val="ru-RU"/>
        </w:rPr>
        <w:t xml:space="preserve"> связей естественно-научных учебных предметов на уровне основного общего образования. </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085E64">
        <w:rPr>
          <w:rFonts w:ascii="Times New Roman" w:hAnsi="Times New Roman"/>
          <w:color w:val="000000"/>
          <w:sz w:val="28"/>
          <w:lang w:val="ru-RU"/>
        </w:rPr>
        <w:t>метапредметные</w:t>
      </w:r>
      <w:proofErr w:type="spellEnd"/>
      <w:r w:rsidRPr="00085E64">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Целями изучения биологии на уровне основного общего образования являются: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Достижение целей программы по биологии обеспечивается решением следующих задач:</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085E64">
        <w:rPr>
          <w:rFonts w:ascii="Times New Roman" w:hAnsi="Times New Roman"/>
          <w:color w:val="000000"/>
          <w:sz w:val="28"/>
          <w:lang w:val="ru-RU"/>
        </w:rPr>
        <w:t>средообразующей</w:t>
      </w:r>
      <w:proofErr w:type="spellEnd"/>
      <w:r w:rsidRPr="00085E64">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F63C55" w:rsidRPr="00085E64" w:rsidRDefault="00C8365B">
      <w:pPr>
        <w:spacing w:after="0" w:line="264" w:lineRule="auto"/>
        <w:ind w:firstLine="600"/>
        <w:jc w:val="both"/>
        <w:rPr>
          <w:lang w:val="ru-RU"/>
        </w:rPr>
      </w:pPr>
      <w:bookmarkStart w:id="6" w:name="3b562cd9-1b1f-4c62-99a2-3c330cdcc105"/>
      <w:r w:rsidRPr="00085E64">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63C55" w:rsidRPr="00085E64" w:rsidRDefault="00F63C55">
      <w:pPr>
        <w:rPr>
          <w:lang w:val="ru-RU"/>
        </w:rPr>
        <w:sectPr w:rsidR="00F63C55" w:rsidRPr="00085E64">
          <w:pgSz w:w="11906" w:h="16383"/>
          <w:pgMar w:top="1134" w:right="850" w:bottom="1134" w:left="1701" w:header="720" w:footer="720" w:gutter="0"/>
          <w:cols w:space="720"/>
        </w:sectPr>
      </w:pPr>
    </w:p>
    <w:p w:rsidR="00F63C55" w:rsidRDefault="00C8365B">
      <w:pPr>
        <w:spacing w:after="0" w:line="264" w:lineRule="auto"/>
        <w:ind w:left="120"/>
        <w:jc w:val="both"/>
      </w:pPr>
      <w:bookmarkStart w:id="7" w:name="block-14324478"/>
      <w:bookmarkEnd w:id="5"/>
      <w:r>
        <w:rPr>
          <w:rFonts w:ascii="Times New Roman" w:hAnsi="Times New Roman"/>
          <w:b/>
          <w:color w:val="000000"/>
          <w:sz w:val="28"/>
        </w:rPr>
        <w:lastRenderedPageBreak/>
        <w:t>СОДЕРЖАНИЕ ОБУЧЕНИЯ</w:t>
      </w:r>
    </w:p>
    <w:p w:rsidR="00F63C55" w:rsidRDefault="00F63C55">
      <w:pPr>
        <w:spacing w:after="0" w:line="264" w:lineRule="auto"/>
        <w:ind w:left="120"/>
        <w:jc w:val="both"/>
      </w:pPr>
    </w:p>
    <w:p w:rsidR="00F63C55" w:rsidRDefault="00C8365B">
      <w:pPr>
        <w:spacing w:after="0" w:line="264" w:lineRule="auto"/>
        <w:ind w:left="120"/>
        <w:jc w:val="both"/>
      </w:pPr>
      <w:r>
        <w:rPr>
          <w:rFonts w:ascii="Times New Roman" w:hAnsi="Times New Roman"/>
          <w:b/>
          <w:color w:val="000000"/>
          <w:sz w:val="28"/>
        </w:rPr>
        <w:t>7 КЛАСС</w:t>
      </w:r>
    </w:p>
    <w:p w:rsidR="00F63C55" w:rsidRDefault="00C8365B">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w:t>
      </w:r>
      <w:r w:rsidRPr="00085E64">
        <w:rPr>
          <w:rFonts w:ascii="Times New Roman" w:hAnsi="Times New Roman"/>
          <w:color w:val="000000"/>
          <w:sz w:val="28"/>
          <w:lang w:val="ru-RU"/>
        </w:rPr>
        <w:lastRenderedPageBreak/>
        <w:t>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F63C55" w:rsidRPr="00085E64" w:rsidRDefault="00C8365B">
      <w:pPr>
        <w:spacing w:after="0" w:line="264" w:lineRule="auto"/>
        <w:ind w:firstLine="600"/>
        <w:jc w:val="both"/>
        <w:rPr>
          <w:lang w:val="ru-RU"/>
        </w:rPr>
      </w:pPr>
      <w:r w:rsidRPr="00085E64">
        <w:rPr>
          <w:rFonts w:ascii="Times New Roman" w:hAnsi="Times New Roman"/>
          <w:b/>
          <w:i/>
          <w:color w:val="000000"/>
          <w:sz w:val="28"/>
          <w:lang w:val="ru-RU"/>
        </w:rPr>
        <w:t>Лабораторные и практические работы.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строения одноклеточных водорослей (на примере хламидомонады и хлореллы).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085E64">
        <w:rPr>
          <w:rFonts w:ascii="Times New Roman" w:hAnsi="Times New Roman"/>
          <w:color w:val="000000"/>
          <w:sz w:val="28"/>
          <w:lang w:val="ru-RU"/>
        </w:rPr>
        <w:t>улотрикса</w:t>
      </w:r>
      <w:proofErr w:type="spellEnd"/>
      <w:r w:rsidRPr="00085E64">
        <w:rPr>
          <w:rFonts w:ascii="Times New Roman" w:hAnsi="Times New Roman"/>
          <w:color w:val="000000"/>
          <w:sz w:val="28"/>
          <w:lang w:val="ru-RU"/>
        </w:rPr>
        <w:t>).</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внешнего строения мхов (на местных видах).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внешнего строения папоротника или хвоща.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Изучение внешнего строения покрытосеменных растений. </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F63C55" w:rsidRDefault="00C8365B">
      <w:pPr>
        <w:numPr>
          <w:ilvl w:val="0"/>
          <w:numId w:val="11"/>
        </w:numPr>
        <w:spacing w:after="0" w:line="264" w:lineRule="auto"/>
        <w:jc w:val="both"/>
      </w:pPr>
      <w:r w:rsidRPr="00085E64">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F63C55" w:rsidRPr="00085E64" w:rsidRDefault="00C8365B">
      <w:pPr>
        <w:spacing w:after="0" w:line="264" w:lineRule="auto"/>
        <w:ind w:firstLine="600"/>
        <w:jc w:val="both"/>
        <w:rPr>
          <w:lang w:val="ru-RU"/>
        </w:rPr>
      </w:pPr>
      <w:r w:rsidRPr="00085E64">
        <w:rPr>
          <w:rFonts w:ascii="Times New Roman" w:hAnsi="Times New Roman"/>
          <w:b/>
          <w:i/>
          <w:color w:val="000000"/>
          <w:sz w:val="28"/>
          <w:lang w:val="ru-RU"/>
        </w:rPr>
        <w:t xml:space="preserve">Экскурсии или </w:t>
      </w:r>
      <w:proofErr w:type="spellStart"/>
      <w:r w:rsidRPr="00085E64">
        <w:rPr>
          <w:rFonts w:ascii="Times New Roman" w:hAnsi="Times New Roman"/>
          <w:b/>
          <w:i/>
          <w:color w:val="000000"/>
          <w:sz w:val="28"/>
          <w:lang w:val="ru-RU"/>
        </w:rPr>
        <w:t>видеоэкскурсии</w:t>
      </w:r>
      <w:proofErr w:type="spellEnd"/>
      <w:r w:rsidRPr="00085E64">
        <w:rPr>
          <w:rFonts w:ascii="Times New Roman" w:hAnsi="Times New Roman"/>
          <w:b/>
          <w:i/>
          <w:color w:val="000000"/>
          <w:sz w:val="28"/>
          <w:lang w:val="ru-RU"/>
        </w:rPr>
        <w:t>.</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F63C55" w:rsidRDefault="00C8365B">
      <w:pPr>
        <w:numPr>
          <w:ilvl w:val="0"/>
          <w:numId w:val="12"/>
        </w:numPr>
        <w:spacing w:after="0" w:line="264" w:lineRule="auto"/>
        <w:jc w:val="both"/>
      </w:pPr>
      <w:r w:rsidRPr="00085E64">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Растительные сообщества. Видовой состав растительных сообществ, преобладающие в них растения. Распределение видов в растительных </w:t>
      </w:r>
      <w:r w:rsidRPr="00085E64">
        <w:rPr>
          <w:rFonts w:ascii="Times New Roman" w:hAnsi="Times New Roman"/>
          <w:color w:val="000000"/>
          <w:sz w:val="28"/>
          <w:lang w:val="ru-RU"/>
        </w:rPr>
        <w:lastRenderedPageBreak/>
        <w:t>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F63C55" w:rsidRDefault="00C8365B">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F63C55" w:rsidRPr="00085E64" w:rsidRDefault="00C8365B">
      <w:pPr>
        <w:spacing w:after="0" w:line="264" w:lineRule="auto"/>
        <w:ind w:firstLine="600"/>
        <w:jc w:val="both"/>
        <w:rPr>
          <w:lang w:val="ru-RU"/>
        </w:rPr>
      </w:pPr>
      <w:r w:rsidRPr="00085E64">
        <w:rPr>
          <w:rFonts w:ascii="Times New Roman" w:hAnsi="Times New Roman"/>
          <w:b/>
          <w:i/>
          <w:color w:val="000000"/>
          <w:sz w:val="28"/>
          <w:lang w:val="ru-RU"/>
        </w:rPr>
        <w:t xml:space="preserve">Экскурсии или </w:t>
      </w:r>
      <w:proofErr w:type="spellStart"/>
      <w:r w:rsidRPr="00085E64">
        <w:rPr>
          <w:rFonts w:ascii="Times New Roman" w:hAnsi="Times New Roman"/>
          <w:b/>
          <w:i/>
          <w:color w:val="000000"/>
          <w:sz w:val="28"/>
          <w:lang w:val="ru-RU"/>
        </w:rPr>
        <w:t>видеоэкскурсии</w:t>
      </w:r>
      <w:proofErr w:type="spellEnd"/>
      <w:r w:rsidRPr="00085E64">
        <w:rPr>
          <w:rFonts w:ascii="Times New Roman" w:hAnsi="Times New Roman"/>
          <w:b/>
          <w:i/>
          <w:color w:val="000000"/>
          <w:sz w:val="28"/>
          <w:lang w:val="ru-RU"/>
        </w:rPr>
        <w:t>.</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Изучение сельскохозяйственных растений региона. </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сорных растений региона.</w:t>
      </w:r>
    </w:p>
    <w:p w:rsidR="00F63C55" w:rsidRDefault="00C8365B">
      <w:pPr>
        <w:numPr>
          <w:ilvl w:val="0"/>
          <w:numId w:val="14"/>
        </w:numPr>
        <w:spacing w:after="0" w:line="264" w:lineRule="auto"/>
        <w:jc w:val="both"/>
      </w:pPr>
      <w:proofErr w:type="spellStart"/>
      <w:r>
        <w:rPr>
          <w:rFonts w:ascii="Times New Roman" w:hAnsi="Times New Roman"/>
          <w:b/>
          <w:color w:val="000000"/>
          <w:sz w:val="28"/>
        </w:rPr>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53582" w:rsidRDefault="00D53582">
      <w:pPr>
        <w:spacing w:after="0" w:line="264" w:lineRule="auto"/>
        <w:ind w:firstLine="600"/>
        <w:jc w:val="both"/>
        <w:rPr>
          <w:rFonts w:ascii="Times New Roman" w:hAnsi="Times New Roman"/>
          <w:b/>
          <w:i/>
          <w:color w:val="000000"/>
          <w:sz w:val="28"/>
          <w:lang w:val="ru-RU"/>
        </w:rPr>
      </w:pPr>
    </w:p>
    <w:p w:rsidR="00D53582" w:rsidRDefault="00D53582">
      <w:pPr>
        <w:spacing w:after="0" w:line="264" w:lineRule="auto"/>
        <w:ind w:firstLine="600"/>
        <w:jc w:val="both"/>
        <w:rPr>
          <w:rFonts w:ascii="Times New Roman" w:hAnsi="Times New Roman"/>
          <w:b/>
          <w:i/>
          <w:color w:val="000000"/>
          <w:sz w:val="28"/>
          <w:lang w:val="ru-RU"/>
        </w:rPr>
      </w:pPr>
    </w:p>
    <w:p w:rsidR="00F63C55" w:rsidRPr="00085E64" w:rsidRDefault="00C8365B">
      <w:pPr>
        <w:spacing w:after="0" w:line="264" w:lineRule="auto"/>
        <w:ind w:firstLine="600"/>
        <w:jc w:val="both"/>
        <w:rPr>
          <w:lang w:val="ru-RU"/>
        </w:rPr>
      </w:pPr>
      <w:r w:rsidRPr="00085E64">
        <w:rPr>
          <w:rFonts w:ascii="Times New Roman" w:hAnsi="Times New Roman"/>
          <w:b/>
          <w:i/>
          <w:color w:val="000000"/>
          <w:sz w:val="28"/>
          <w:lang w:val="ru-RU"/>
        </w:rPr>
        <w:lastRenderedPageBreak/>
        <w:t>Лабораторные и практические работы.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строения одноклеточных (</w:t>
      </w:r>
      <w:proofErr w:type="spellStart"/>
      <w:r w:rsidRPr="00085E64">
        <w:rPr>
          <w:rFonts w:ascii="Times New Roman" w:hAnsi="Times New Roman"/>
          <w:color w:val="000000"/>
          <w:sz w:val="28"/>
          <w:lang w:val="ru-RU"/>
        </w:rPr>
        <w:t>мукор</w:t>
      </w:r>
      <w:proofErr w:type="spellEnd"/>
      <w:r w:rsidRPr="00085E64">
        <w:rPr>
          <w:rFonts w:ascii="Times New Roman" w:hAnsi="Times New Roman"/>
          <w:color w:val="000000"/>
          <w:sz w:val="28"/>
          <w:lang w:val="ru-RU"/>
        </w:rPr>
        <w:t>) и многоклеточных (</w:t>
      </w:r>
      <w:proofErr w:type="spellStart"/>
      <w:r w:rsidRPr="00085E64">
        <w:rPr>
          <w:rFonts w:ascii="Times New Roman" w:hAnsi="Times New Roman"/>
          <w:color w:val="000000"/>
          <w:sz w:val="28"/>
          <w:lang w:val="ru-RU"/>
        </w:rPr>
        <w:t>пеницилл</w:t>
      </w:r>
      <w:proofErr w:type="spellEnd"/>
      <w:r w:rsidRPr="00085E64">
        <w:rPr>
          <w:rFonts w:ascii="Times New Roman" w:hAnsi="Times New Roman"/>
          <w:color w:val="000000"/>
          <w:sz w:val="28"/>
          <w:lang w:val="ru-RU"/>
        </w:rPr>
        <w:t>) плесневых грибов.</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строения лишайников.</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F63C55" w:rsidRPr="00085E64" w:rsidRDefault="00F63C55">
      <w:pPr>
        <w:spacing w:after="0" w:line="264" w:lineRule="auto"/>
        <w:ind w:left="120"/>
        <w:jc w:val="both"/>
        <w:rPr>
          <w:lang w:val="ru-RU"/>
        </w:rPr>
      </w:pPr>
    </w:p>
    <w:p w:rsidR="00F63C55" w:rsidRPr="00085E64" w:rsidRDefault="00F63C55">
      <w:pPr>
        <w:rPr>
          <w:lang w:val="ru-RU"/>
        </w:rPr>
        <w:sectPr w:rsidR="00F63C55" w:rsidRPr="00085E64">
          <w:pgSz w:w="11906" w:h="16383"/>
          <w:pgMar w:top="1134" w:right="850" w:bottom="1134" w:left="1701" w:header="720" w:footer="720" w:gutter="0"/>
          <w:cols w:space="720"/>
        </w:sectPr>
      </w:pPr>
    </w:p>
    <w:p w:rsidR="00F63C55" w:rsidRPr="00085E64" w:rsidRDefault="00C8365B">
      <w:pPr>
        <w:spacing w:after="0" w:line="264" w:lineRule="auto"/>
        <w:ind w:left="120"/>
        <w:rPr>
          <w:b/>
          <w:lang w:val="ru-RU"/>
        </w:rPr>
      </w:pPr>
      <w:bookmarkStart w:id="9" w:name="block-14324477"/>
      <w:bookmarkEnd w:id="7"/>
      <w:r w:rsidRPr="00085E64">
        <w:rPr>
          <w:rFonts w:ascii="Times New Roman" w:hAnsi="Times New Roman"/>
          <w:b/>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F63C55" w:rsidRPr="00085E64" w:rsidRDefault="00F63C55">
      <w:pPr>
        <w:spacing w:after="0" w:line="264" w:lineRule="auto"/>
        <w:ind w:left="120"/>
        <w:rPr>
          <w:lang w:val="ru-RU"/>
        </w:rPr>
      </w:pP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F63C55" w:rsidRPr="00085E64" w:rsidRDefault="00F63C55">
      <w:pPr>
        <w:spacing w:after="0" w:line="264" w:lineRule="auto"/>
        <w:ind w:left="120"/>
        <w:jc w:val="both"/>
        <w:rPr>
          <w:lang w:val="ru-RU"/>
        </w:rPr>
      </w:pPr>
    </w:p>
    <w:p w:rsidR="00F63C55" w:rsidRPr="00085E64" w:rsidRDefault="00C8365B">
      <w:pPr>
        <w:spacing w:after="0" w:line="264" w:lineRule="auto"/>
        <w:ind w:left="120"/>
        <w:jc w:val="both"/>
        <w:rPr>
          <w:lang w:val="ru-RU"/>
        </w:rPr>
      </w:pPr>
      <w:r w:rsidRPr="00085E64">
        <w:rPr>
          <w:rFonts w:ascii="Times New Roman" w:hAnsi="Times New Roman"/>
          <w:b/>
          <w:color w:val="000000"/>
          <w:sz w:val="28"/>
          <w:lang w:val="ru-RU"/>
        </w:rPr>
        <w:t>ЛИЧНОСТНЫЕ РЕЗУЛЬТАТЫ</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Личностные результаты</w:t>
      </w:r>
      <w:r w:rsidRPr="00085E64">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 xml:space="preserve">1) гражданского воспитания: </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2) патриотического воспитания: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3) духовно-нравственного воспитания: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4) эстетического воспитания: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понимание роли биологии в формировании эстетической культуры личности;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F63C55" w:rsidRPr="00085E64" w:rsidRDefault="00C8365B">
      <w:pPr>
        <w:spacing w:after="0" w:line="264" w:lineRule="auto"/>
        <w:ind w:firstLine="600"/>
        <w:jc w:val="both"/>
        <w:rPr>
          <w:lang w:val="ru-RU"/>
        </w:rPr>
      </w:pPr>
      <w:proofErr w:type="spellStart"/>
      <w:r w:rsidRPr="00085E64">
        <w:rPr>
          <w:rFonts w:ascii="Times New Roman" w:hAnsi="Times New Roman"/>
          <w:color w:val="000000"/>
          <w:sz w:val="28"/>
          <w:lang w:val="ru-RU"/>
        </w:rPr>
        <w:t>сформированность</w:t>
      </w:r>
      <w:proofErr w:type="spellEnd"/>
      <w:r w:rsidRPr="00085E64">
        <w:rPr>
          <w:rFonts w:ascii="Times New Roman" w:hAnsi="Times New Roman"/>
          <w:color w:val="000000"/>
          <w:sz w:val="28"/>
          <w:lang w:val="ru-RU"/>
        </w:rPr>
        <w:t xml:space="preserve"> навыка рефлексии, управление собственным эмоциональным состоянием;</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6) трудового воспитания: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7) экологического воспитания: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осознание экологических проблем и путей их решения;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готовность к участию в практической деятельности экологической направленности;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8) ценности научного познания: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понимание роли биологической науки в формировании научного мировоззрения;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9) адаптации обучающегося к изменяющимся условиям социальной и природной среды: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адекватная оценка изменяющихся условий;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F63C55" w:rsidRPr="00085E64" w:rsidRDefault="00F63C55">
      <w:pPr>
        <w:spacing w:after="0" w:line="264" w:lineRule="auto"/>
        <w:ind w:left="120"/>
        <w:jc w:val="both"/>
        <w:rPr>
          <w:lang w:val="ru-RU"/>
        </w:rPr>
      </w:pPr>
    </w:p>
    <w:p w:rsidR="00F63C55" w:rsidRPr="00085E64" w:rsidRDefault="00C8365B">
      <w:pPr>
        <w:spacing w:after="0" w:line="264" w:lineRule="auto"/>
        <w:ind w:left="120"/>
        <w:jc w:val="both"/>
        <w:rPr>
          <w:lang w:val="ru-RU"/>
        </w:rPr>
      </w:pPr>
      <w:r w:rsidRPr="00085E64">
        <w:rPr>
          <w:rFonts w:ascii="Times New Roman" w:hAnsi="Times New Roman"/>
          <w:b/>
          <w:color w:val="000000"/>
          <w:sz w:val="28"/>
          <w:lang w:val="ru-RU"/>
        </w:rPr>
        <w:t>МЕТАПРЕДМЕТНЫЕ РЕЗУЛЬТАТЫ</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proofErr w:type="spellStart"/>
      <w:r w:rsidRPr="00085E64">
        <w:rPr>
          <w:rFonts w:ascii="Times New Roman" w:hAnsi="Times New Roman"/>
          <w:color w:val="000000"/>
          <w:sz w:val="28"/>
          <w:lang w:val="ru-RU"/>
        </w:rPr>
        <w:t>Метапредметные</w:t>
      </w:r>
      <w:proofErr w:type="spellEnd"/>
      <w:r w:rsidRPr="00085E64">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63C55" w:rsidRPr="00085E64" w:rsidRDefault="00F63C55">
      <w:pPr>
        <w:spacing w:after="0" w:line="264" w:lineRule="auto"/>
        <w:ind w:left="120"/>
        <w:jc w:val="both"/>
        <w:rPr>
          <w:lang w:val="ru-RU"/>
        </w:rPr>
      </w:pPr>
    </w:p>
    <w:p w:rsidR="00D53582" w:rsidRDefault="00D53582">
      <w:pPr>
        <w:spacing w:after="0" w:line="264" w:lineRule="auto"/>
        <w:ind w:left="120"/>
        <w:jc w:val="both"/>
        <w:rPr>
          <w:rFonts w:ascii="Times New Roman" w:hAnsi="Times New Roman"/>
          <w:b/>
          <w:color w:val="000000"/>
          <w:sz w:val="28"/>
          <w:lang w:val="ru-RU"/>
        </w:rPr>
      </w:pPr>
    </w:p>
    <w:p w:rsidR="00D53582" w:rsidRDefault="00D53582">
      <w:pPr>
        <w:spacing w:after="0" w:line="264" w:lineRule="auto"/>
        <w:ind w:left="120"/>
        <w:jc w:val="both"/>
        <w:rPr>
          <w:rFonts w:ascii="Times New Roman" w:hAnsi="Times New Roman"/>
          <w:b/>
          <w:color w:val="000000"/>
          <w:sz w:val="28"/>
          <w:lang w:val="ru-RU"/>
        </w:rPr>
      </w:pPr>
    </w:p>
    <w:p w:rsidR="00D53582" w:rsidRDefault="00D53582">
      <w:pPr>
        <w:spacing w:after="0" w:line="264" w:lineRule="auto"/>
        <w:ind w:left="120"/>
        <w:jc w:val="both"/>
        <w:rPr>
          <w:rFonts w:ascii="Times New Roman" w:hAnsi="Times New Roman"/>
          <w:b/>
          <w:color w:val="000000"/>
          <w:sz w:val="28"/>
          <w:lang w:val="ru-RU"/>
        </w:rPr>
      </w:pPr>
    </w:p>
    <w:p w:rsidR="00F63C55" w:rsidRPr="00085E64" w:rsidRDefault="00C8365B">
      <w:pPr>
        <w:spacing w:after="0" w:line="264" w:lineRule="auto"/>
        <w:ind w:left="120"/>
        <w:jc w:val="both"/>
        <w:rPr>
          <w:lang w:val="ru-RU"/>
        </w:rPr>
      </w:pPr>
      <w:r w:rsidRPr="00085E64">
        <w:rPr>
          <w:rFonts w:ascii="Times New Roman" w:hAnsi="Times New Roman"/>
          <w:b/>
          <w:color w:val="000000"/>
          <w:sz w:val="28"/>
          <w:lang w:val="ru-RU"/>
        </w:rPr>
        <w:lastRenderedPageBreak/>
        <w:t>Познавательные универсальные учебные действия</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1) базовые логические действия: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дефициты информации, данных, необходимых для решения поставленной задачи;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2) базовые исследовательские действия: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использовать вопросы как исследовательский инструмент познания;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lastRenderedPageBreak/>
        <w:t>3) работа с информацией: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запоминать и систематизировать биологическую информацию.</w:t>
      </w:r>
    </w:p>
    <w:p w:rsidR="00F63C55" w:rsidRPr="00085E64" w:rsidRDefault="00F63C55">
      <w:pPr>
        <w:spacing w:after="0" w:line="264" w:lineRule="auto"/>
        <w:ind w:left="120"/>
        <w:jc w:val="both"/>
        <w:rPr>
          <w:lang w:val="ru-RU"/>
        </w:rPr>
      </w:pPr>
    </w:p>
    <w:p w:rsidR="00F63C55" w:rsidRPr="00085E64" w:rsidRDefault="00C8365B">
      <w:pPr>
        <w:spacing w:after="0" w:line="264" w:lineRule="auto"/>
        <w:ind w:left="120"/>
        <w:jc w:val="both"/>
        <w:rPr>
          <w:lang w:val="ru-RU"/>
        </w:rPr>
      </w:pPr>
      <w:r w:rsidRPr="00085E64">
        <w:rPr>
          <w:rFonts w:ascii="Times New Roman" w:hAnsi="Times New Roman"/>
          <w:b/>
          <w:color w:val="000000"/>
          <w:sz w:val="28"/>
          <w:lang w:val="ru-RU"/>
        </w:rPr>
        <w:t>Коммуникативные универсальные учебные действия</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1</w:t>
      </w:r>
      <w:r w:rsidRPr="00085E64">
        <w:rPr>
          <w:rFonts w:ascii="Times New Roman" w:hAnsi="Times New Roman"/>
          <w:b/>
          <w:color w:val="000000"/>
          <w:sz w:val="28"/>
          <w:lang w:val="ru-RU"/>
        </w:rPr>
        <w:t>) общение: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выражать себя (свою точку зрения) в устных и письменных текстах;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2) совместная деятельность:</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конкретной биологической проблемы, обосновывать </w:t>
      </w:r>
      <w:r w:rsidRPr="00085E64">
        <w:rPr>
          <w:rFonts w:ascii="Times New Roman" w:hAnsi="Times New Roman"/>
          <w:color w:val="000000"/>
          <w:sz w:val="28"/>
          <w:lang w:val="ru-RU"/>
        </w:rPr>
        <w:lastRenderedPageBreak/>
        <w:t>необходимость применения групповых форм взаимодействия при решении поставленной учебной задачи;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085E64">
        <w:rPr>
          <w:rFonts w:ascii="Times New Roman" w:hAnsi="Times New Roman"/>
          <w:color w:val="000000"/>
          <w:sz w:val="28"/>
          <w:lang w:val="ru-RU"/>
        </w:rPr>
        <w:t>сформированность</w:t>
      </w:r>
      <w:proofErr w:type="spellEnd"/>
      <w:r w:rsidRPr="00085E64">
        <w:rPr>
          <w:rFonts w:ascii="Times New Roman" w:hAnsi="Times New Roman"/>
          <w:color w:val="000000"/>
          <w:sz w:val="28"/>
          <w:lang w:val="ru-RU"/>
        </w:rPr>
        <w:t xml:space="preserve"> социальных навыков и эмоционального интеллекта обучающихся. </w:t>
      </w:r>
    </w:p>
    <w:p w:rsidR="00F63C55" w:rsidRPr="00085E64" w:rsidRDefault="00F63C55">
      <w:pPr>
        <w:spacing w:after="0" w:line="264" w:lineRule="auto"/>
        <w:ind w:left="120"/>
        <w:jc w:val="both"/>
        <w:rPr>
          <w:lang w:val="ru-RU"/>
        </w:rPr>
      </w:pPr>
    </w:p>
    <w:p w:rsidR="00F63C55" w:rsidRPr="00085E64" w:rsidRDefault="00C8365B">
      <w:pPr>
        <w:spacing w:after="0" w:line="264" w:lineRule="auto"/>
        <w:ind w:left="120"/>
        <w:jc w:val="both"/>
        <w:rPr>
          <w:lang w:val="ru-RU"/>
        </w:rPr>
      </w:pPr>
      <w:r w:rsidRPr="00085E64">
        <w:rPr>
          <w:rFonts w:ascii="Times New Roman" w:hAnsi="Times New Roman"/>
          <w:b/>
          <w:color w:val="000000"/>
          <w:sz w:val="28"/>
          <w:lang w:val="ru-RU"/>
        </w:rPr>
        <w:t>Регулятивные универсальные учебные действия</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Самоорганизация: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делать выбор и брать ответственность за решение.</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Самоконтроль, эмоциональный интеллект:</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владеть способами самоконтроля, </w:t>
      </w:r>
      <w:proofErr w:type="spellStart"/>
      <w:r w:rsidRPr="00085E64">
        <w:rPr>
          <w:rFonts w:ascii="Times New Roman" w:hAnsi="Times New Roman"/>
          <w:color w:val="000000"/>
          <w:sz w:val="28"/>
          <w:lang w:val="ru-RU"/>
        </w:rPr>
        <w:t>самомотивации</w:t>
      </w:r>
      <w:proofErr w:type="spellEnd"/>
      <w:r w:rsidRPr="00085E64">
        <w:rPr>
          <w:rFonts w:ascii="Times New Roman" w:hAnsi="Times New Roman"/>
          <w:color w:val="000000"/>
          <w:sz w:val="28"/>
          <w:lang w:val="ru-RU"/>
        </w:rPr>
        <w:t xml:space="preserve"> и рефлексии;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lastRenderedPageBreak/>
        <w:t>давать оценку ситуации и предлагать план её изменения;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объяснять причины достижения (</w:t>
      </w:r>
      <w:proofErr w:type="spellStart"/>
      <w:r w:rsidRPr="00085E64">
        <w:rPr>
          <w:rFonts w:ascii="Times New Roman" w:hAnsi="Times New Roman"/>
          <w:color w:val="000000"/>
          <w:sz w:val="28"/>
          <w:lang w:val="ru-RU"/>
        </w:rPr>
        <w:t>недостижения</w:t>
      </w:r>
      <w:proofErr w:type="spellEnd"/>
      <w:r w:rsidRPr="00085E64">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оценивать соответствие результата цели и условиям;</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различать, называть и управлять собственными эмоциями и эмоциями других;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и анализировать причины эмоций;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ставить себя на место другого человека, понимать мотивы и намерения другого;</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регулировать способ выражения эмоций.</w:t>
      </w:r>
    </w:p>
    <w:p w:rsidR="00F63C55" w:rsidRPr="00085E64" w:rsidRDefault="00C8365B">
      <w:pPr>
        <w:spacing w:after="0" w:line="264" w:lineRule="auto"/>
        <w:ind w:firstLine="600"/>
        <w:jc w:val="both"/>
        <w:rPr>
          <w:lang w:val="ru-RU"/>
        </w:rPr>
      </w:pPr>
      <w:r w:rsidRPr="00085E64">
        <w:rPr>
          <w:rFonts w:ascii="Times New Roman" w:hAnsi="Times New Roman"/>
          <w:b/>
          <w:color w:val="000000"/>
          <w:sz w:val="28"/>
          <w:lang w:val="ru-RU"/>
        </w:rPr>
        <w:t>Принятие себя и других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осознанно относиться к другому человеку, его мнению;</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признавать своё право на ошибку и такое же право другого;</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открытость себе и другим;</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осознавать невозможность контролировать всё вокруг;</w:t>
      </w:r>
    </w:p>
    <w:p w:rsidR="00D53582" w:rsidRDefault="00C8365B" w:rsidP="00D53582">
      <w:pPr>
        <w:spacing w:after="0" w:line="264" w:lineRule="auto"/>
        <w:ind w:firstLine="600"/>
        <w:jc w:val="both"/>
        <w:rPr>
          <w:rFonts w:ascii="Times New Roman" w:hAnsi="Times New Roman"/>
          <w:color w:val="000000"/>
          <w:sz w:val="28"/>
          <w:lang w:val="ru-RU"/>
        </w:rPr>
      </w:pPr>
      <w:r w:rsidRPr="00085E64">
        <w:rPr>
          <w:rFonts w:ascii="Times New Roman" w:hAnsi="Times New Roman"/>
          <w:color w:val="000000"/>
          <w:sz w:val="28"/>
          <w:lang w:val="ru-RU"/>
        </w:rPr>
        <w:t xml:space="preserve">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w:t>
      </w: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D53582" w:rsidRDefault="00D53582" w:rsidP="00D53582">
      <w:pPr>
        <w:spacing w:after="0" w:line="264" w:lineRule="auto"/>
        <w:ind w:firstLine="600"/>
        <w:jc w:val="both"/>
        <w:rPr>
          <w:rFonts w:ascii="Times New Roman" w:hAnsi="Times New Roman"/>
          <w:color w:val="000000"/>
          <w:sz w:val="28"/>
          <w:lang w:val="ru-RU"/>
        </w:rPr>
      </w:pPr>
    </w:p>
    <w:p w:rsidR="00F63C55" w:rsidRPr="00085E64" w:rsidRDefault="00C8365B" w:rsidP="00D53582">
      <w:pPr>
        <w:spacing w:after="0" w:line="264" w:lineRule="auto"/>
        <w:ind w:firstLine="600"/>
        <w:jc w:val="both"/>
        <w:rPr>
          <w:lang w:val="ru-RU"/>
        </w:rPr>
      </w:pPr>
      <w:r w:rsidRPr="00085E64">
        <w:rPr>
          <w:rFonts w:ascii="Times New Roman" w:hAnsi="Times New Roman"/>
          <w:b/>
          <w:color w:val="000000"/>
          <w:sz w:val="28"/>
          <w:lang w:val="ru-RU"/>
        </w:rPr>
        <w:lastRenderedPageBreak/>
        <w:t>ПРЕДМЕТНЫЕ РЕЗУЛЬТАТЫ</w:t>
      </w:r>
    </w:p>
    <w:p w:rsidR="00F63C55" w:rsidRPr="00085E64" w:rsidRDefault="00F63C55">
      <w:pPr>
        <w:spacing w:after="0" w:line="264" w:lineRule="auto"/>
        <w:ind w:left="120"/>
        <w:jc w:val="both"/>
        <w:rPr>
          <w:lang w:val="ru-RU"/>
        </w:rPr>
      </w:pP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Предметные результаты освоения программы по биологии к концу обучения </w:t>
      </w:r>
      <w:r w:rsidRPr="00085E64">
        <w:rPr>
          <w:rFonts w:ascii="Times New Roman" w:hAnsi="Times New Roman"/>
          <w:b/>
          <w:i/>
          <w:color w:val="000000"/>
          <w:sz w:val="28"/>
          <w:lang w:val="ru-RU"/>
        </w:rPr>
        <w:t>в 7</w:t>
      </w:r>
      <w:r w:rsidRPr="00085E64">
        <w:rPr>
          <w:rFonts w:ascii="Times New Roman" w:hAnsi="Times New Roman"/>
          <w:b/>
          <w:color w:val="000000"/>
          <w:sz w:val="28"/>
          <w:lang w:val="ru-RU"/>
        </w:rPr>
        <w:t xml:space="preserve"> </w:t>
      </w:r>
      <w:r w:rsidRPr="00085E64">
        <w:rPr>
          <w:rFonts w:ascii="Times New Roman" w:hAnsi="Times New Roman"/>
          <w:b/>
          <w:i/>
          <w:color w:val="000000"/>
          <w:sz w:val="28"/>
          <w:lang w:val="ru-RU"/>
        </w:rPr>
        <w:t>классе</w:t>
      </w:r>
      <w:r w:rsidRPr="00085E64">
        <w:rPr>
          <w:rFonts w:ascii="Times New Roman" w:hAnsi="Times New Roman"/>
          <w:color w:val="000000"/>
          <w:sz w:val="28"/>
          <w:lang w:val="ru-RU"/>
        </w:rPr>
        <w:t>:</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085E64">
        <w:rPr>
          <w:rFonts w:ascii="Times New Roman" w:hAnsi="Times New Roman"/>
          <w:color w:val="000000"/>
          <w:sz w:val="28"/>
          <w:lang w:val="ru-RU"/>
        </w:rPr>
        <w:t>системыв</w:t>
      </w:r>
      <w:proofErr w:type="spellEnd"/>
      <w:r w:rsidRPr="00085E64">
        <w:rPr>
          <w:rFonts w:ascii="Times New Roman" w:hAnsi="Times New Roman"/>
          <w:color w:val="000000"/>
          <w:sz w:val="28"/>
          <w:lang w:val="ru-RU"/>
        </w:rPr>
        <w:t xml:space="preserve"> другую;</w:t>
      </w:r>
    </w:p>
    <w:p w:rsidR="00F63C55" w:rsidRPr="00085E64" w:rsidRDefault="00C8365B">
      <w:pPr>
        <w:spacing w:after="0" w:line="264" w:lineRule="auto"/>
        <w:ind w:firstLine="600"/>
        <w:jc w:val="both"/>
        <w:rPr>
          <w:lang w:val="ru-RU"/>
        </w:rPr>
      </w:pPr>
      <w:r w:rsidRPr="00085E6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Default="00085E64">
      <w:pPr>
        <w:rPr>
          <w:lang w:val="ru-RU"/>
        </w:rPr>
      </w:pPr>
    </w:p>
    <w:p w:rsidR="00085E64" w:rsidRPr="00085E64" w:rsidRDefault="00085E64">
      <w:pPr>
        <w:rPr>
          <w:lang w:val="ru-RU"/>
        </w:rPr>
        <w:sectPr w:rsidR="00085E64" w:rsidRPr="00085E64">
          <w:pgSz w:w="11906" w:h="16383"/>
          <w:pgMar w:top="1134" w:right="850" w:bottom="1134" w:left="1701" w:header="720" w:footer="720" w:gutter="0"/>
          <w:cols w:space="720"/>
        </w:sectPr>
      </w:pPr>
    </w:p>
    <w:p w:rsidR="00F63C55" w:rsidRDefault="00C8365B">
      <w:pPr>
        <w:spacing w:after="0"/>
        <w:ind w:left="120"/>
      </w:pPr>
      <w:bookmarkStart w:id="10" w:name="block-14324479"/>
      <w:bookmarkEnd w:id="9"/>
      <w:r w:rsidRPr="00085E6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63C55" w:rsidRDefault="00C8365B">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63C55">
        <w:trPr>
          <w:trHeight w:val="144"/>
          <w:tblCellSpacing w:w="20" w:type="nil"/>
        </w:trPr>
        <w:tc>
          <w:tcPr>
            <w:tcW w:w="476" w:type="dxa"/>
            <w:vMerge w:val="restart"/>
            <w:tcMar>
              <w:top w:w="50" w:type="dxa"/>
              <w:left w:w="100" w:type="dxa"/>
            </w:tcMar>
            <w:vAlign w:val="center"/>
          </w:tcPr>
          <w:p w:rsidR="00F63C55" w:rsidRDefault="00C8365B">
            <w:pPr>
              <w:spacing w:after="0"/>
              <w:ind w:left="135"/>
            </w:pPr>
            <w:r>
              <w:rPr>
                <w:rFonts w:ascii="Times New Roman" w:hAnsi="Times New Roman"/>
                <w:b/>
                <w:color w:val="000000"/>
                <w:sz w:val="24"/>
              </w:rPr>
              <w:t xml:space="preserve">№ п/п </w:t>
            </w:r>
          </w:p>
          <w:p w:rsidR="00F63C55" w:rsidRDefault="00F63C55">
            <w:pPr>
              <w:spacing w:after="0"/>
              <w:ind w:left="135"/>
            </w:pPr>
          </w:p>
        </w:tc>
        <w:tc>
          <w:tcPr>
            <w:tcW w:w="2816" w:type="dxa"/>
            <w:vMerge w:val="restart"/>
            <w:tcMar>
              <w:top w:w="50" w:type="dxa"/>
              <w:left w:w="100" w:type="dxa"/>
            </w:tcMar>
            <w:vAlign w:val="center"/>
          </w:tcPr>
          <w:p w:rsidR="00F63C55" w:rsidRDefault="00C836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63C55" w:rsidRDefault="00F63C55">
            <w:pPr>
              <w:spacing w:after="0"/>
              <w:ind w:left="135"/>
            </w:pPr>
          </w:p>
        </w:tc>
        <w:tc>
          <w:tcPr>
            <w:tcW w:w="0" w:type="auto"/>
            <w:gridSpan w:val="3"/>
            <w:tcMar>
              <w:top w:w="50" w:type="dxa"/>
              <w:left w:w="100" w:type="dxa"/>
            </w:tcMar>
            <w:vAlign w:val="center"/>
          </w:tcPr>
          <w:p w:rsidR="00F63C55" w:rsidRDefault="00C836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F63C55" w:rsidRDefault="00C836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63C55" w:rsidRDefault="00F63C55">
            <w:pPr>
              <w:spacing w:after="0"/>
              <w:ind w:left="135"/>
            </w:pPr>
          </w:p>
        </w:tc>
      </w:tr>
      <w:tr w:rsidR="00F63C55">
        <w:trPr>
          <w:trHeight w:val="144"/>
          <w:tblCellSpacing w:w="20" w:type="nil"/>
        </w:trPr>
        <w:tc>
          <w:tcPr>
            <w:tcW w:w="0" w:type="auto"/>
            <w:vMerge/>
            <w:tcBorders>
              <w:top w:val="nil"/>
            </w:tcBorders>
            <w:tcMar>
              <w:top w:w="50" w:type="dxa"/>
              <w:left w:w="100" w:type="dxa"/>
            </w:tcMar>
          </w:tcPr>
          <w:p w:rsidR="00F63C55" w:rsidRDefault="00F63C55"/>
        </w:tc>
        <w:tc>
          <w:tcPr>
            <w:tcW w:w="0" w:type="auto"/>
            <w:vMerge/>
            <w:tcBorders>
              <w:top w:val="nil"/>
            </w:tcBorders>
            <w:tcMar>
              <w:top w:w="50" w:type="dxa"/>
              <w:left w:w="100" w:type="dxa"/>
            </w:tcMar>
          </w:tcPr>
          <w:p w:rsidR="00F63C55" w:rsidRDefault="00F63C55"/>
        </w:tc>
        <w:tc>
          <w:tcPr>
            <w:tcW w:w="999" w:type="dxa"/>
            <w:tcMar>
              <w:top w:w="50" w:type="dxa"/>
              <w:left w:w="100" w:type="dxa"/>
            </w:tcMar>
            <w:vAlign w:val="center"/>
          </w:tcPr>
          <w:p w:rsidR="00F63C55" w:rsidRDefault="00C836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63C55" w:rsidRDefault="00F63C55">
            <w:pPr>
              <w:spacing w:after="0"/>
              <w:ind w:left="135"/>
            </w:pPr>
          </w:p>
        </w:tc>
        <w:tc>
          <w:tcPr>
            <w:tcW w:w="1726" w:type="dxa"/>
            <w:tcMar>
              <w:top w:w="50" w:type="dxa"/>
              <w:left w:w="100" w:type="dxa"/>
            </w:tcMar>
            <w:vAlign w:val="center"/>
          </w:tcPr>
          <w:p w:rsidR="00F63C55" w:rsidRDefault="00C836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3C55" w:rsidRDefault="00F63C55">
            <w:pPr>
              <w:spacing w:after="0"/>
              <w:ind w:left="135"/>
            </w:pPr>
          </w:p>
        </w:tc>
        <w:tc>
          <w:tcPr>
            <w:tcW w:w="1811" w:type="dxa"/>
            <w:tcMar>
              <w:top w:w="50" w:type="dxa"/>
              <w:left w:w="100" w:type="dxa"/>
            </w:tcMar>
            <w:vAlign w:val="center"/>
          </w:tcPr>
          <w:p w:rsidR="00F63C55" w:rsidRDefault="00C836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63C55" w:rsidRDefault="00F63C55">
            <w:pPr>
              <w:spacing w:after="0"/>
              <w:ind w:left="135"/>
            </w:pPr>
          </w:p>
        </w:tc>
        <w:tc>
          <w:tcPr>
            <w:tcW w:w="0" w:type="auto"/>
            <w:vMerge/>
            <w:tcBorders>
              <w:top w:val="nil"/>
            </w:tcBorders>
            <w:tcMar>
              <w:top w:w="50" w:type="dxa"/>
              <w:left w:w="100" w:type="dxa"/>
            </w:tcMar>
          </w:tcPr>
          <w:p w:rsidR="00F63C55" w:rsidRDefault="00F63C55"/>
        </w:tc>
      </w:tr>
      <w:tr w:rsidR="00F63C55" w:rsidRPr="00D53582">
        <w:trPr>
          <w:trHeight w:val="144"/>
          <w:tblCellSpacing w:w="20" w:type="nil"/>
        </w:trPr>
        <w:tc>
          <w:tcPr>
            <w:tcW w:w="476" w:type="dxa"/>
            <w:tcMar>
              <w:top w:w="50" w:type="dxa"/>
              <w:left w:w="100" w:type="dxa"/>
            </w:tcMar>
            <w:vAlign w:val="center"/>
          </w:tcPr>
          <w:p w:rsidR="00F63C55" w:rsidRDefault="00C8365B">
            <w:pPr>
              <w:spacing w:after="0"/>
            </w:pPr>
            <w:r>
              <w:rPr>
                <w:rFonts w:ascii="Times New Roman" w:hAnsi="Times New Roman"/>
                <w:color w:val="000000"/>
                <w:sz w:val="24"/>
              </w:rPr>
              <w:t>1</w:t>
            </w:r>
          </w:p>
        </w:tc>
        <w:tc>
          <w:tcPr>
            <w:tcW w:w="2816" w:type="dxa"/>
            <w:tcMar>
              <w:top w:w="50" w:type="dxa"/>
              <w:left w:w="100" w:type="dxa"/>
            </w:tcMar>
            <w:vAlign w:val="center"/>
          </w:tcPr>
          <w:p w:rsidR="00F63C55" w:rsidRDefault="00C8365B">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F63C55" w:rsidRPr="00085E64" w:rsidRDefault="00085E64">
            <w:pPr>
              <w:spacing w:after="0"/>
              <w:ind w:left="135"/>
              <w:jc w:val="center"/>
              <w:rPr>
                <w:rFonts w:ascii="Times New Roman" w:hAnsi="Times New Roman" w:cs="Times New Roman"/>
                <w:sz w:val="24"/>
                <w:szCs w:val="24"/>
                <w:lang w:val="ru-RU"/>
              </w:rPr>
            </w:pPr>
            <w:r w:rsidRPr="00085E64">
              <w:rPr>
                <w:rFonts w:ascii="Times New Roman" w:hAnsi="Times New Roman" w:cs="Times New Roman"/>
                <w:sz w:val="24"/>
                <w:szCs w:val="24"/>
                <w:lang w:val="ru-RU"/>
              </w:rPr>
              <w:t>2</w:t>
            </w:r>
          </w:p>
        </w:tc>
        <w:tc>
          <w:tcPr>
            <w:tcW w:w="1811"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/7</w:t>
              </w:r>
              <w:r>
                <w:rPr>
                  <w:rFonts w:ascii="Times New Roman" w:hAnsi="Times New Roman"/>
                  <w:color w:val="0000FF"/>
                  <w:u w:val="single"/>
                </w:rPr>
                <w:t>f</w:t>
              </w:r>
              <w:r w:rsidRPr="00085E64">
                <w:rPr>
                  <w:rFonts w:ascii="Times New Roman" w:hAnsi="Times New Roman"/>
                  <w:color w:val="0000FF"/>
                  <w:u w:val="single"/>
                  <w:lang w:val="ru-RU"/>
                </w:rPr>
                <w:t>416720</w:t>
              </w:r>
            </w:hyperlink>
          </w:p>
        </w:tc>
      </w:tr>
      <w:tr w:rsidR="00F63C55" w:rsidRPr="00D53582">
        <w:trPr>
          <w:trHeight w:val="144"/>
          <w:tblCellSpacing w:w="20" w:type="nil"/>
        </w:trPr>
        <w:tc>
          <w:tcPr>
            <w:tcW w:w="476" w:type="dxa"/>
            <w:tcMar>
              <w:top w:w="50" w:type="dxa"/>
              <w:left w:w="100" w:type="dxa"/>
            </w:tcMar>
            <w:vAlign w:val="center"/>
          </w:tcPr>
          <w:p w:rsidR="00F63C55" w:rsidRDefault="00C8365B">
            <w:pPr>
              <w:spacing w:after="0"/>
            </w:pPr>
            <w:r>
              <w:rPr>
                <w:rFonts w:ascii="Times New Roman" w:hAnsi="Times New Roman"/>
                <w:color w:val="000000"/>
                <w:sz w:val="24"/>
              </w:rPr>
              <w:t>2</w:t>
            </w:r>
          </w:p>
        </w:tc>
        <w:tc>
          <w:tcPr>
            <w:tcW w:w="2816" w:type="dxa"/>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F63C55" w:rsidRDefault="00C8365B">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F63C55" w:rsidRDefault="00F63C55">
            <w:pPr>
              <w:spacing w:after="0"/>
              <w:ind w:left="135"/>
              <w:jc w:val="center"/>
            </w:pPr>
          </w:p>
        </w:tc>
        <w:tc>
          <w:tcPr>
            <w:tcW w:w="1811" w:type="dxa"/>
            <w:tcMar>
              <w:top w:w="50" w:type="dxa"/>
              <w:left w:w="100" w:type="dxa"/>
            </w:tcMar>
            <w:vAlign w:val="center"/>
          </w:tcPr>
          <w:p w:rsidR="00F63C55" w:rsidRDefault="00F63C55">
            <w:pPr>
              <w:spacing w:after="0"/>
              <w:ind w:left="135"/>
              <w:jc w:val="center"/>
            </w:pPr>
          </w:p>
        </w:tc>
        <w:tc>
          <w:tcPr>
            <w:tcW w:w="2710" w:type="dxa"/>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/7</w:t>
              </w:r>
              <w:r>
                <w:rPr>
                  <w:rFonts w:ascii="Times New Roman" w:hAnsi="Times New Roman"/>
                  <w:color w:val="0000FF"/>
                  <w:u w:val="single"/>
                </w:rPr>
                <w:t>f</w:t>
              </w:r>
              <w:r w:rsidRPr="00085E64">
                <w:rPr>
                  <w:rFonts w:ascii="Times New Roman" w:hAnsi="Times New Roman"/>
                  <w:color w:val="0000FF"/>
                  <w:u w:val="single"/>
                  <w:lang w:val="ru-RU"/>
                </w:rPr>
                <w:t>416720</w:t>
              </w:r>
            </w:hyperlink>
          </w:p>
        </w:tc>
      </w:tr>
      <w:tr w:rsidR="00F63C55" w:rsidRPr="00D53582">
        <w:trPr>
          <w:trHeight w:val="144"/>
          <w:tblCellSpacing w:w="20" w:type="nil"/>
        </w:trPr>
        <w:tc>
          <w:tcPr>
            <w:tcW w:w="476" w:type="dxa"/>
            <w:tcMar>
              <w:top w:w="50" w:type="dxa"/>
              <w:left w:w="100" w:type="dxa"/>
            </w:tcMar>
            <w:vAlign w:val="center"/>
          </w:tcPr>
          <w:p w:rsidR="00F63C55" w:rsidRDefault="00C8365B">
            <w:pPr>
              <w:spacing w:after="0"/>
            </w:pPr>
            <w:r>
              <w:rPr>
                <w:rFonts w:ascii="Times New Roman" w:hAnsi="Times New Roman"/>
                <w:color w:val="000000"/>
                <w:sz w:val="24"/>
              </w:rPr>
              <w:t>3</w:t>
            </w:r>
          </w:p>
        </w:tc>
        <w:tc>
          <w:tcPr>
            <w:tcW w:w="2816" w:type="dxa"/>
            <w:tcMar>
              <w:top w:w="50" w:type="dxa"/>
              <w:left w:w="100" w:type="dxa"/>
            </w:tcMar>
            <w:vAlign w:val="center"/>
          </w:tcPr>
          <w:p w:rsidR="00F63C55" w:rsidRDefault="00C8365B">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63C55" w:rsidRDefault="00F63C55">
            <w:pPr>
              <w:spacing w:after="0"/>
              <w:ind w:left="135"/>
              <w:jc w:val="center"/>
            </w:pPr>
          </w:p>
        </w:tc>
        <w:tc>
          <w:tcPr>
            <w:tcW w:w="1811" w:type="dxa"/>
            <w:tcMar>
              <w:top w:w="50" w:type="dxa"/>
              <w:left w:w="100" w:type="dxa"/>
            </w:tcMar>
            <w:vAlign w:val="center"/>
          </w:tcPr>
          <w:p w:rsidR="00F63C55" w:rsidRDefault="00F63C55">
            <w:pPr>
              <w:spacing w:after="0"/>
              <w:ind w:left="135"/>
              <w:jc w:val="center"/>
            </w:pPr>
          </w:p>
        </w:tc>
        <w:tc>
          <w:tcPr>
            <w:tcW w:w="2710" w:type="dxa"/>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/7</w:t>
              </w:r>
              <w:r>
                <w:rPr>
                  <w:rFonts w:ascii="Times New Roman" w:hAnsi="Times New Roman"/>
                  <w:color w:val="0000FF"/>
                  <w:u w:val="single"/>
                </w:rPr>
                <w:t>f</w:t>
              </w:r>
              <w:r w:rsidRPr="00085E64">
                <w:rPr>
                  <w:rFonts w:ascii="Times New Roman" w:hAnsi="Times New Roman"/>
                  <w:color w:val="0000FF"/>
                  <w:u w:val="single"/>
                  <w:lang w:val="ru-RU"/>
                </w:rPr>
                <w:t>416720</w:t>
              </w:r>
            </w:hyperlink>
          </w:p>
        </w:tc>
      </w:tr>
      <w:tr w:rsidR="00F63C55" w:rsidRPr="00D53582">
        <w:trPr>
          <w:trHeight w:val="144"/>
          <w:tblCellSpacing w:w="20" w:type="nil"/>
        </w:trPr>
        <w:tc>
          <w:tcPr>
            <w:tcW w:w="476" w:type="dxa"/>
            <w:tcMar>
              <w:top w:w="50" w:type="dxa"/>
              <w:left w:w="100" w:type="dxa"/>
            </w:tcMar>
            <w:vAlign w:val="center"/>
          </w:tcPr>
          <w:p w:rsidR="00F63C55" w:rsidRDefault="00C8365B">
            <w:pPr>
              <w:spacing w:after="0"/>
            </w:pPr>
            <w:r>
              <w:rPr>
                <w:rFonts w:ascii="Times New Roman" w:hAnsi="Times New Roman"/>
                <w:color w:val="000000"/>
                <w:sz w:val="24"/>
              </w:rPr>
              <w:t>4</w:t>
            </w:r>
          </w:p>
        </w:tc>
        <w:tc>
          <w:tcPr>
            <w:tcW w:w="2816" w:type="dxa"/>
            <w:tcMar>
              <w:top w:w="50" w:type="dxa"/>
              <w:left w:w="100" w:type="dxa"/>
            </w:tcMar>
            <w:vAlign w:val="center"/>
          </w:tcPr>
          <w:p w:rsidR="00F63C55" w:rsidRDefault="00C8365B">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63C55" w:rsidRPr="00085E64" w:rsidRDefault="00F63C55">
            <w:pPr>
              <w:spacing w:after="0"/>
              <w:ind w:left="135"/>
              <w:jc w:val="center"/>
              <w:rPr>
                <w:lang w:val="ru-RU"/>
              </w:rPr>
            </w:pPr>
          </w:p>
        </w:tc>
        <w:tc>
          <w:tcPr>
            <w:tcW w:w="1811" w:type="dxa"/>
            <w:tcMar>
              <w:top w:w="50" w:type="dxa"/>
              <w:left w:w="100" w:type="dxa"/>
            </w:tcMar>
            <w:vAlign w:val="center"/>
          </w:tcPr>
          <w:p w:rsidR="00F63C55" w:rsidRDefault="00F63C55">
            <w:pPr>
              <w:spacing w:after="0"/>
              <w:ind w:left="135"/>
              <w:jc w:val="center"/>
            </w:pPr>
          </w:p>
        </w:tc>
        <w:tc>
          <w:tcPr>
            <w:tcW w:w="2710" w:type="dxa"/>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/7</w:t>
              </w:r>
              <w:r>
                <w:rPr>
                  <w:rFonts w:ascii="Times New Roman" w:hAnsi="Times New Roman"/>
                  <w:color w:val="0000FF"/>
                  <w:u w:val="single"/>
                </w:rPr>
                <w:t>f</w:t>
              </w:r>
              <w:r w:rsidRPr="00085E64">
                <w:rPr>
                  <w:rFonts w:ascii="Times New Roman" w:hAnsi="Times New Roman"/>
                  <w:color w:val="0000FF"/>
                  <w:u w:val="single"/>
                  <w:lang w:val="ru-RU"/>
                </w:rPr>
                <w:t>416720</w:t>
              </w:r>
            </w:hyperlink>
          </w:p>
        </w:tc>
      </w:tr>
      <w:tr w:rsidR="00F63C55" w:rsidRPr="00D53582">
        <w:trPr>
          <w:trHeight w:val="144"/>
          <w:tblCellSpacing w:w="20" w:type="nil"/>
        </w:trPr>
        <w:tc>
          <w:tcPr>
            <w:tcW w:w="476" w:type="dxa"/>
            <w:tcMar>
              <w:top w:w="50" w:type="dxa"/>
              <w:left w:w="100" w:type="dxa"/>
            </w:tcMar>
            <w:vAlign w:val="center"/>
          </w:tcPr>
          <w:p w:rsidR="00F63C55" w:rsidRDefault="00C8365B">
            <w:pPr>
              <w:spacing w:after="0"/>
            </w:pPr>
            <w:r>
              <w:rPr>
                <w:rFonts w:ascii="Times New Roman" w:hAnsi="Times New Roman"/>
                <w:color w:val="000000"/>
                <w:sz w:val="24"/>
              </w:rPr>
              <w:t>5</w:t>
            </w:r>
          </w:p>
        </w:tc>
        <w:tc>
          <w:tcPr>
            <w:tcW w:w="2816" w:type="dxa"/>
            <w:tcMar>
              <w:top w:w="50" w:type="dxa"/>
              <w:left w:w="100" w:type="dxa"/>
            </w:tcMar>
            <w:vAlign w:val="center"/>
          </w:tcPr>
          <w:p w:rsidR="00F63C55" w:rsidRDefault="00C8365B">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F63C55" w:rsidRPr="00085E64" w:rsidRDefault="00085E64">
            <w:pPr>
              <w:spacing w:after="0"/>
              <w:ind w:left="135"/>
              <w:jc w:val="center"/>
              <w:rPr>
                <w:lang w:val="ru-RU"/>
              </w:rPr>
            </w:pPr>
            <w:r>
              <w:rPr>
                <w:lang w:val="ru-RU"/>
              </w:rPr>
              <w:t>1</w:t>
            </w:r>
          </w:p>
        </w:tc>
        <w:tc>
          <w:tcPr>
            <w:tcW w:w="1811"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/7</w:t>
              </w:r>
              <w:r>
                <w:rPr>
                  <w:rFonts w:ascii="Times New Roman" w:hAnsi="Times New Roman"/>
                  <w:color w:val="0000FF"/>
                  <w:u w:val="single"/>
                </w:rPr>
                <w:t>f</w:t>
              </w:r>
              <w:r w:rsidRPr="00085E64">
                <w:rPr>
                  <w:rFonts w:ascii="Times New Roman" w:hAnsi="Times New Roman"/>
                  <w:color w:val="0000FF"/>
                  <w:u w:val="single"/>
                  <w:lang w:val="ru-RU"/>
                </w:rPr>
                <w:t>416720</w:t>
              </w:r>
            </w:hyperlink>
          </w:p>
        </w:tc>
      </w:tr>
      <w:tr w:rsidR="00F63C55">
        <w:trPr>
          <w:trHeight w:val="144"/>
          <w:tblCellSpacing w:w="20" w:type="nil"/>
        </w:trPr>
        <w:tc>
          <w:tcPr>
            <w:tcW w:w="0" w:type="auto"/>
            <w:gridSpan w:val="2"/>
            <w:tcMar>
              <w:top w:w="50" w:type="dxa"/>
              <w:left w:w="100" w:type="dxa"/>
            </w:tcMar>
            <w:vAlign w:val="center"/>
          </w:tcPr>
          <w:p w:rsidR="00F63C55" w:rsidRPr="00085E64" w:rsidRDefault="00C8365B">
            <w:pPr>
              <w:spacing w:after="0"/>
              <w:ind w:left="135"/>
              <w:rPr>
                <w:lang w:val="ru-RU"/>
              </w:rPr>
            </w:pPr>
            <w:r w:rsidRPr="00085E6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63C55" w:rsidRDefault="00C8365B">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F63C55" w:rsidRPr="00085E64" w:rsidRDefault="00085E6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11" w:type="dxa"/>
            <w:tcMar>
              <w:top w:w="50" w:type="dxa"/>
              <w:left w:w="100" w:type="dxa"/>
            </w:tcMar>
            <w:vAlign w:val="center"/>
          </w:tcPr>
          <w:p w:rsidR="00F63C55" w:rsidRDefault="00C8365B">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F63C55" w:rsidRDefault="00F63C55"/>
        </w:tc>
      </w:tr>
    </w:tbl>
    <w:p w:rsidR="00F63C55" w:rsidRDefault="00F63C55">
      <w:pPr>
        <w:sectPr w:rsidR="00F63C55">
          <w:pgSz w:w="16383" w:h="11906" w:orient="landscape"/>
          <w:pgMar w:top="1134" w:right="850" w:bottom="1134" w:left="1701" w:header="720" w:footer="720" w:gutter="0"/>
          <w:cols w:space="720"/>
        </w:sectPr>
      </w:pPr>
    </w:p>
    <w:p w:rsidR="00F63C55" w:rsidRDefault="00C8365B">
      <w:pPr>
        <w:spacing w:after="0"/>
        <w:ind w:left="120"/>
      </w:pPr>
      <w:bookmarkStart w:id="11" w:name="block-14324473"/>
      <w:bookmarkEnd w:id="10"/>
      <w:r>
        <w:rPr>
          <w:rFonts w:ascii="Times New Roman" w:hAnsi="Times New Roman"/>
          <w:b/>
          <w:color w:val="000000"/>
          <w:sz w:val="28"/>
        </w:rPr>
        <w:lastRenderedPageBreak/>
        <w:t xml:space="preserve"> ПОУРОЧНОЕ ПЛАНИРОВАНИЕ </w:t>
      </w:r>
    </w:p>
    <w:p w:rsidR="00F63C55" w:rsidRDefault="00C8365B">
      <w:pPr>
        <w:spacing w:after="0"/>
        <w:ind w:left="120"/>
      </w:pPr>
      <w:r>
        <w:rPr>
          <w:rFonts w:ascii="Times New Roman" w:hAnsi="Times New Roman"/>
          <w:b/>
          <w:color w:val="000000"/>
          <w:sz w:val="28"/>
        </w:rPr>
        <w:t xml:space="preserve"> 7 КЛАСС </w:t>
      </w:r>
    </w:p>
    <w:tbl>
      <w:tblPr>
        <w:tblW w:w="1417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1"/>
        <w:gridCol w:w="4070"/>
        <w:gridCol w:w="1102"/>
        <w:gridCol w:w="1195"/>
        <w:gridCol w:w="1134"/>
        <w:gridCol w:w="1423"/>
        <w:gridCol w:w="1450"/>
        <w:gridCol w:w="104"/>
        <w:gridCol w:w="2873"/>
      </w:tblGrid>
      <w:tr w:rsidR="00EE203A" w:rsidTr="00A7008C">
        <w:trPr>
          <w:trHeight w:val="144"/>
          <w:tblCellSpacing w:w="20" w:type="nil"/>
        </w:trPr>
        <w:tc>
          <w:tcPr>
            <w:tcW w:w="821" w:type="dxa"/>
            <w:vMerge w:val="restart"/>
            <w:tcMar>
              <w:top w:w="50" w:type="dxa"/>
              <w:left w:w="100" w:type="dxa"/>
            </w:tcMar>
            <w:vAlign w:val="center"/>
          </w:tcPr>
          <w:p w:rsidR="00EE203A" w:rsidRDefault="00EE203A">
            <w:pPr>
              <w:spacing w:after="0"/>
              <w:ind w:left="135"/>
            </w:pPr>
            <w:r>
              <w:rPr>
                <w:rFonts w:ascii="Times New Roman" w:hAnsi="Times New Roman"/>
                <w:b/>
                <w:color w:val="000000"/>
                <w:sz w:val="24"/>
              </w:rPr>
              <w:t xml:space="preserve">№ п/п </w:t>
            </w:r>
          </w:p>
          <w:p w:rsidR="00EE203A" w:rsidRDefault="00EE203A">
            <w:pPr>
              <w:spacing w:after="0"/>
              <w:ind w:left="135"/>
            </w:pPr>
          </w:p>
        </w:tc>
        <w:tc>
          <w:tcPr>
            <w:tcW w:w="4070" w:type="dxa"/>
            <w:vMerge w:val="restart"/>
            <w:tcMar>
              <w:top w:w="50" w:type="dxa"/>
              <w:left w:w="100" w:type="dxa"/>
            </w:tcMar>
            <w:vAlign w:val="center"/>
          </w:tcPr>
          <w:p w:rsidR="00EE203A" w:rsidRDefault="00EE20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E203A" w:rsidRDefault="00EE203A">
            <w:pPr>
              <w:spacing w:after="0"/>
              <w:ind w:left="135"/>
            </w:pPr>
          </w:p>
        </w:tc>
        <w:tc>
          <w:tcPr>
            <w:tcW w:w="3431" w:type="dxa"/>
            <w:gridSpan w:val="3"/>
            <w:tcMar>
              <w:top w:w="50" w:type="dxa"/>
              <w:left w:w="100" w:type="dxa"/>
            </w:tcMar>
            <w:vAlign w:val="center"/>
          </w:tcPr>
          <w:p w:rsidR="00EE203A" w:rsidRDefault="00EE203A" w:rsidP="00EE203A">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977" w:type="dxa"/>
            <w:gridSpan w:val="3"/>
            <w:tcBorders>
              <w:bottom w:val="single" w:sz="4" w:space="0" w:color="auto"/>
            </w:tcBorders>
            <w:tcMar>
              <w:top w:w="50" w:type="dxa"/>
              <w:left w:w="100" w:type="dxa"/>
            </w:tcMar>
            <w:vAlign w:val="center"/>
          </w:tcPr>
          <w:p w:rsidR="00EE203A" w:rsidRDefault="00EE203A" w:rsidP="00EE203A">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EE203A" w:rsidRDefault="00EE203A">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EE203A" w:rsidRDefault="00EE20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E203A" w:rsidRDefault="00EE203A">
            <w:pPr>
              <w:spacing w:after="0"/>
              <w:ind w:left="135"/>
            </w:pPr>
          </w:p>
        </w:tc>
      </w:tr>
      <w:tr w:rsidR="00EE203A" w:rsidTr="00EE203A">
        <w:trPr>
          <w:trHeight w:val="144"/>
          <w:tblCellSpacing w:w="20" w:type="nil"/>
        </w:trPr>
        <w:tc>
          <w:tcPr>
            <w:tcW w:w="821" w:type="dxa"/>
            <w:vMerge/>
            <w:tcBorders>
              <w:top w:val="nil"/>
            </w:tcBorders>
            <w:tcMar>
              <w:top w:w="50" w:type="dxa"/>
              <w:left w:w="100" w:type="dxa"/>
            </w:tcMar>
          </w:tcPr>
          <w:p w:rsidR="00EE203A" w:rsidRDefault="00EE203A"/>
        </w:tc>
        <w:tc>
          <w:tcPr>
            <w:tcW w:w="4070" w:type="dxa"/>
            <w:vMerge/>
            <w:tcBorders>
              <w:top w:val="nil"/>
            </w:tcBorders>
            <w:tcMar>
              <w:top w:w="50" w:type="dxa"/>
              <w:left w:w="100" w:type="dxa"/>
            </w:tcMar>
          </w:tcPr>
          <w:p w:rsidR="00EE203A" w:rsidRDefault="00EE203A"/>
        </w:tc>
        <w:tc>
          <w:tcPr>
            <w:tcW w:w="1102" w:type="dxa"/>
            <w:tcMar>
              <w:top w:w="50" w:type="dxa"/>
              <w:left w:w="100" w:type="dxa"/>
            </w:tcMar>
            <w:vAlign w:val="center"/>
          </w:tcPr>
          <w:p w:rsidR="00EE203A" w:rsidRDefault="00EE20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E203A" w:rsidRDefault="00EE203A">
            <w:pPr>
              <w:spacing w:after="0"/>
              <w:ind w:left="135"/>
            </w:pPr>
          </w:p>
        </w:tc>
        <w:tc>
          <w:tcPr>
            <w:tcW w:w="1195" w:type="dxa"/>
            <w:tcMar>
              <w:top w:w="50" w:type="dxa"/>
              <w:left w:w="100" w:type="dxa"/>
            </w:tcMar>
            <w:vAlign w:val="center"/>
          </w:tcPr>
          <w:p w:rsidR="00EE203A" w:rsidRPr="00EE203A" w:rsidRDefault="00EE203A">
            <w:pPr>
              <w:spacing w:after="0"/>
              <w:ind w:left="135"/>
              <w:rPr>
                <w:sz w:val="20"/>
                <w:szCs w:val="20"/>
              </w:rPr>
            </w:pPr>
            <w:proofErr w:type="spellStart"/>
            <w:r w:rsidRPr="00EE203A">
              <w:rPr>
                <w:rFonts w:ascii="Times New Roman" w:hAnsi="Times New Roman"/>
                <w:b/>
                <w:color w:val="000000"/>
                <w:sz w:val="20"/>
                <w:szCs w:val="20"/>
              </w:rPr>
              <w:t>Контрольные</w:t>
            </w:r>
            <w:proofErr w:type="spellEnd"/>
            <w:r w:rsidRPr="00EE203A">
              <w:rPr>
                <w:rFonts w:ascii="Times New Roman" w:hAnsi="Times New Roman"/>
                <w:b/>
                <w:color w:val="000000"/>
                <w:sz w:val="20"/>
                <w:szCs w:val="20"/>
              </w:rPr>
              <w:t xml:space="preserve"> </w:t>
            </w:r>
            <w:proofErr w:type="spellStart"/>
            <w:r w:rsidRPr="00EE203A">
              <w:rPr>
                <w:rFonts w:ascii="Times New Roman" w:hAnsi="Times New Roman"/>
                <w:b/>
                <w:color w:val="000000"/>
                <w:sz w:val="20"/>
                <w:szCs w:val="20"/>
              </w:rPr>
              <w:t>работы</w:t>
            </w:r>
            <w:proofErr w:type="spellEnd"/>
            <w:r w:rsidRPr="00EE203A">
              <w:rPr>
                <w:rFonts w:ascii="Times New Roman" w:hAnsi="Times New Roman"/>
                <w:b/>
                <w:color w:val="000000"/>
                <w:sz w:val="20"/>
                <w:szCs w:val="20"/>
              </w:rPr>
              <w:t xml:space="preserve"> </w:t>
            </w:r>
          </w:p>
          <w:p w:rsidR="00EE203A" w:rsidRDefault="00EE203A">
            <w:pPr>
              <w:spacing w:after="0"/>
              <w:ind w:left="135"/>
            </w:pPr>
          </w:p>
        </w:tc>
        <w:tc>
          <w:tcPr>
            <w:tcW w:w="1134" w:type="dxa"/>
            <w:tcBorders>
              <w:top w:val="single" w:sz="4" w:space="0" w:color="auto"/>
            </w:tcBorders>
            <w:tcMar>
              <w:top w:w="50" w:type="dxa"/>
              <w:left w:w="100" w:type="dxa"/>
            </w:tcMar>
            <w:vAlign w:val="center"/>
          </w:tcPr>
          <w:p w:rsidR="00EE203A" w:rsidRPr="00EE203A" w:rsidRDefault="00EE203A">
            <w:pPr>
              <w:spacing w:after="0"/>
              <w:ind w:left="135"/>
              <w:rPr>
                <w:sz w:val="20"/>
                <w:szCs w:val="20"/>
              </w:rPr>
            </w:pPr>
            <w:proofErr w:type="spellStart"/>
            <w:r w:rsidRPr="00EE203A">
              <w:rPr>
                <w:rFonts w:ascii="Times New Roman" w:hAnsi="Times New Roman"/>
                <w:b/>
                <w:color w:val="000000"/>
                <w:sz w:val="20"/>
                <w:szCs w:val="20"/>
              </w:rPr>
              <w:t>Практические</w:t>
            </w:r>
            <w:proofErr w:type="spellEnd"/>
            <w:r w:rsidRPr="00EE203A">
              <w:rPr>
                <w:rFonts w:ascii="Times New Roman" w:hAnsi="Times New Roman"/>
                <w:b/>
                <w:color w:val="000000"/>
                <w:sz w:val="20"/>
                <w:szCs w:val="20"/>
              </w:rPr>
              <w:t xml:space="preserve"> </w:t>
            </w:r>
            <w:proofErr w:type="spellStart"/>
            <w:r w:rsidRPr="00EE203A">
              <w:rPr>
                <w:rFonts w:ascii="Times New Roman" w:hAnsi="Times New Roman"/>
                <w:b/>
                <w:color w:val="000000"/>
                <w:sz w:val="20"/>
                <w:szCs w:val="20"/>
              </w:rPr>
              <w:t>работы</w:t>
            </w:r>
            <w:proofErr w:type="spellEnd"/>
            <w:r w:rsidRPr="00EE203A">
              <w:rPr>
                <w:rFonts w:ascii="Times New Roman" w:hAnsi="Times New Roman"/>
                <w:b/>
                <w:color w:val="000000"/>
                <w:sz w:val="20"/>
                <w:szCs w:val="20"/>
              </w:rPr>
              <w:t xml:space="preserve"> </w:t>
            </w:r>
          </w:p>
          <w:p w:rsidR="00EE203A" w:rsidRDefault="00EE203A">
            <w:pPr>
              <w:spacing w:after="0"/>
              <w:ind w:left="135"/>
            </w:pPr>
          </w:p>
        </w:tc>
        <w:tc>
          <w:tcPr>
            <w:tcW w:w="1423" w:type="dxa"/>
            <w:tcBorders>
              <w:top w:val="single" w:sz="4" w:space="0" w:color="auto"/>
            </w:tcBorders>
            <w:tcMar>
              <w:top w:w="50" w:type="dxa"/>
              <w:left w:w="100" w:type="dxa"/>
            </w:tcMar>
          </w:tcPr>
          <w:p w:rsidR="00EE203A" w:rsidRPr="00EE203A" w:rsidRDefault="00EE203A" w:rsidP="00EE203A">
            <w:pPr>
              <w:jc w:val="center"/>
              <w:rPr>
                <w:rFonts w:ascii="Times New Roman" w:hAnsi="Times New Roman" w:cs="Times New Roman"/>
                <w:b/>
                <w:sz w:val="24"/>
                <w:szCs w:val="24"/>
                <w:lang w:val="ru-RU"/>
              </w:rPr>
            </w:pPr>
            <w:r w:rsidRPr="00EE203A">
              <w:rPr>
                <w:rFonts w:ascii="Times New Roman" w:hAnsi="Times New Roman" w:cs="Times New Roman"/>
                <w:b/>
                <w:sz w:val="24"/>
                <w:szCs w:val="24"/>
                <w:lang w:val="ru-RU"/>
              </w:rPr>
              <w:t>План</w:t>
            </w:r>
          </w:p>
        </w:tc>
        <w:tc>
          <w:tcPr>
            <w:tcW w:w="1554" w:type="dxa"/>
            <w:gridSpan w:val="2"/>
            <w:tcBorders>
              <w:top w:val="single" w:sz="4" w:space="0" w:color="auto"/>
            </w:tcBorders>
          </w:tcPr>
          <w:p w:rsidR="00EE203A" w:rsidRPr="00EE203A" w:rsidRDefault="00EE203A" w:rsidP="00EE203A">
            <w:pPr>
              <w:spacing w:after="0"/>
              <w:ind w:left="135"/>
              <w:jc w:val="center"/>
              <w:rPr>
                <w:rFonts w:ascii="Times New Roman" w:hAnsi="Times New Roman" w:cs="Times New Roman"/>
                <w:b/>
                <w:sz w:val="24"/>
                <w:szCs w:val="24"/>
                <w:lang w:val="ru-RU"/>
              </w:rPr>
            </w:pPr>
            <w:r w:rsidRPr="00EE203A">
              <w:rPr>
                <w:rFonts w:ascii="Times New Roman" w:hAnsi="Times New Roman" w:cs="Times New Roman"/>
                <w:b/>
                <w:sz w:val="24"/>
                <w:szCs w:val="24"/>
                <w:lang w:val="ru-RU"/>
              </w:rPr>
              <w:t>Факт</w:t>
            </w:r>
          </w:p>
        </w:tc>
        <w:tc>
          <w:tcPr>
            <w:tcW w:w="2873" w:type="dxa"/>
            <w:vMerge/>
            <w:tcBorders>
              <w:top w:val="nil"/>
            </w:tcBorders>
            <w:tcMar>
              <w:top w:w="50" w:type="dxa"/>
              <w:left w:w="100" w:type="dxa"/>
            </w:tcMar>
          </w:tcPr>
          <w:p w:rsidR="00EE203A" w:rsidRDefault="00EE203A"/>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Многообразие организмов и их классификация</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04.09.2023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4314</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Систематика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11.09.2023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449</w:t>
              </w:r>
              <w:r>
                <w:rPr>
                  <w:rFonts w:ascii="Times New Roman" w:hAnsi="Times New Roman"/>
                  <w:color w:val="0000FF"/>
                  <w:u w:val="single"/>
                </w:rPr>
                <w:t>a</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3</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18.09.2023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46</w:t>
              </w:r>
              <w:r>
                <w:rPr>
                  <w:rFonts w:ascii="Times New Roman" w:hAnsi="Times New Roman"/>
                  <w:color w:val="0000FF"/>
                  <w:u w:val="single"/>
                </w:rPr>
                <w:t>a</w:t>
              </w:r>
              <w:r w:rsidRPr="00085E64">
                <w:rPr>
                  <w:rFonts w:ascii="Times New Roman" w:hAnsi="Times New Roman"/>
                  <w:color w:val="0000FF"/>
                  <w:u w:val="single"/>
                  <w:lang w:val="ru-RU"/>
                </w:rPr>
                <w:t>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4</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085E64">
              <w:rPr>
                <w:rFonts w:ascii="Times New Roman" w:hAnsi="Times New Roman"/>
                <w:color w:val="000000"/>
                <w:sz w:val="24"/>
                <w:lang w:val="ru-RU"/>
              </w:rPr>
              <w:t>улотрикса</w:t>
            </w:r>
            <w:proofErr w:type="spellEnd"/>
            <w:r w:rsidRPr="00085E64">
              <w:rPr>
                <w:rFonts w:ascii="Times New Roman" w:hAnsi="Times New Roman"/>
                <w:color w:val="000000"/>
                <w:sz w:val="24"/>
                <w:lang w:val="ru-RU"/>
              </w:rPr>
              <w:t>)»</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25.09.2023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4832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5</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Высшие споровые растения. Тестирование по теме "Систематика растений"</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02.10.2023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w:t>
              </w:r>
              <w:r>
                <w:rPr>
                  <w:rFonts w:ascii="Times New Roman" w:hAnsi="Times New Roman"/>
                  <w:color w:val="0000FF"/>
                  <w:u w:val="single"/>
                </w:rPr>
                <w:t>fc</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6</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Общая характеристика и строение мхов. Практическая работа </w:t>
            </w:r>
            <w:r w:rsidRPr="00085E64">
              <w:rPr>
                <w:rFonts w:ascii="Times New Roman" w:hAnsi="Times New Roman"/>
                <w:color w:val="000000"/>
                <w:sz w:val="24"/>
                <w:lang w:val="ru-RU"/>
              </w:rPr>
              <w:lastRenderedPageBreak/>
              <w:t>«Изучение внешнего строения мхов (на местных видах)»</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09.10.2023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w:t>
              </w:r>
              <w:r>
                <w:rPr>
                  <w:rFonts w:ascii="Times New Roman" w:hAnsi="Times New Roman"/>
                  <w:color w:val="0000FF"/>
                  <w:u w:val="single"/>
                </w:rPr>
                <w:t>b</w:t>
              </w:r>
              <w:r w:rsidRPr="00085E64">
                <w:rPr>
                  <w:rFonts w:ascii="Times New Roman" w:hAnsi="Times New Roman"/>
                  <w:color w:val="0000FF"/>
                  <w:u w:val="single"/>
                  <w:lang w:val="ru-RU"/>
                </w:rPr>
                <w:t>02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7</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Цикл развития мхов. Роль мхов в природе и деятельности человека</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16.10.2023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w:t>
              </w:r>
              <w:r>
                <w:rPr>
                  <w:rFonts w:ascii="Times New Roman" w:hAnsi="Times New Roman"/>
                  <w:color w:val="0000FF"/>
                  <w:u w:val="single"/>
                </w:rPr>
                <w:t>e</w:t>
              </w:r>
              <w:r w:rsidRPr="00085E64">
                <w:rPr>
                  <w:rFonts w:ascii="Times New Roman" w:hAnsi="Times New Roman"/>
                  <w:color w:val="0000FF"/>
                  <w:u w:val="single"/>
                  <w:lang w:val="ru-RU"/>
                </w:rPr>
                <w:t>5</w:t>
              </w:r>
              <w:r>
                <w:rPr>
                  <w:rFonts w:ascii="Times New Roman" w:hAnsi="Times New Roman"/>
                  <w:color w:val="0000FF"/>
                  <w:u w:val="single"/>
                </w:rPr>
                <w:t>e</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8</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папоротникообразных</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23.10.2023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w:t>
              </w:r>
              <w:r>
                <w:rPr>
                  <w:rFonts w:ascii="Times New Roman" w:hAnsi="Times New Roman"/>
                  <w:color w:val="0000FF"/>
                  <w:u w:val="single"/>
                </w:rPr>
                <w:t>fc</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9</w:t>
            </w:r>
          </w:p>
        </w:tc>
        <w:tc>
          <w:tcPr>
            <w:tcW w:w="4070" w:type="dxa"/>
            <w:tcMar>
              <w:top w:w="50" w:type="dxa"/>
              <w:left w:w="100" w:type="dxa"/>
            </w:tcMar>
            <w:vAlign w:val="center"/>
          </w:tcPr>
          <w:p w:rsidR="00EE203A" w:rsidRDefault="00EE203A">
            <w:pPr>
              <w:spacing w:after="0"/>
              <w:ind w:left="135"/>
            </w:pPr>
            <w:r w:rsidRPr="00085E64">
              <w:rPr>
                <w:rFonts w:ascii="Times New Roman" w:hAnsi="Times New Roman"/>
                <w:color w:val="000000"/>
                <w:sz w:val="24"/>
                <w:lang w:val="ru-RU"/>
              </w:rPr>
              <w:t xml:space="preserve">Особенности строения и жизнедеятельности плаунов, хвощей и папоротников.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хвоща</w:t>
            </w:r>
            <w:proofErr w:type="spellEnd"/>
            <w:r>
              <w:rPr>
                <w:rFonts w:ascii="Times New Roman" w:hAnsi="Times New Roman"/>
                <w:color w:val="000000"/>
                <w:sz w:val="24"/>
              </w:rPr>
              <w:t>»</w:t>
            </w:r>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06.11.2023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512</w:t>
              </w:r>
              <w:r>
                <w:rPr>
                  <w:rFonts w:ascii="Times New Roman" w:hAnsi="Times New Roman"/>
                  <w:color w:val="0000FF"/>
                  <w:u w:val="single"/>
                </w:rPr>
                <w:t>e</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10</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Низшие растения. Бурые и красные водоросли</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13.11.2023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499</w:t>
              </w:r>
              <w:r>
                <w:rPr>
                  <w:rFonts w:ascii="Times New Roman" w:hAnsi="Times New Roman"/>
                  <w:color w:val="0000FF"/>
                  <w:u w:val="single"/>
                </w:rPr>
                <w:t>a</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11</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20.11.2023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5282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12</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27.11.2023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55</w:t>
              </w:r>
              <w:r>
                <w:rPr>
                  <w:rFonts w:ascii="Times New Roman" w:hAnsi="Times New Roman"/>
                  <w:color w:val="0000FF"/>
                  <w:u w:val="single"/>
                </w:rPr>
                <w:t>a</w:t>
              </w:r>
              <w:r w:rsidRPr="00085E64">
                <w:rPr>
                  <w:rFonts w:ascii="Times New Roman" w:hAnsi="Times New Roman"/>
                  <w:color w:val="0000FF"/>
                  <w:u w:val="single"/>
                  <w:lang w:val="ru-RU"/>
                </w:rPr>
                <w:t>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13</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Значение хвойных растений в природе и жизни человека</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04.12.2023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5714</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14</w:t>
            </w:r>
          </w:p>
        </w:tc>
        <w:tc>
          <w:tcPr>
            <w:tcW w:w="4070" w:type="dxa"/>
            <w:tcMar>
              <w:top w:w="50" w:type="dxa"/>
              <w:left w:w="100" w:type="dxa"/>
            </w:tcMar>
            <w:vAlign w:val="center"/>
          </w:tcPr>
          <w:p w:rsidR="00EE203A" w:rsidRDefault="00EE203A">
            <w:pPr>
              <w:spacing w:after="0"/>
              <w:ind w:left="135"/>
            </w:pPr>
            <w:r w:rsidRPr="00085E64">
              <w:rPr>
                <w:rFonts w:ascii="Times New Roman" w:hAnsi="Times New Roman"/>
                <w:color w:val="000000"/>
                <w:sz w:val="24"/>
                <w:lang w:val="ru-RU"/>
              </w:rPr>
              <w:t xml:space="preserve">Особенности строения и </w:t>
            </w:r>
            <w:r w:rsidRPr="00085E64">
              <w:rPr>
                <w:rFonts w:ascii="Times New Roman" w:hAnsi="Times New Roman"/>
                <w:color w:val="000000"/>
                <w:sz w:val="24"/>
                <w:lang w:val="ru-RU"/>
              </w:rPr>
              <w:lastRenderedPageBreak/>
              <w:t xml:space="preserve">жизнедеятельности покрытосеменных растений.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lastRenderedPageBreak/>
              <w:t xml:space="preserve"> 1 </w:t>
            </w:r>
          </w:p>
        </w:tc>
        <w:tc>
          <w:tcPr>
            <w:tcW w:w="1195" w:type="dxa"/>
            <w:tcMar>
              <w:top w:w="50" w:type="dxa"/>
              <w:left w:w="100" w:type="dxa"/>
            </w:tcMar>
            <w:vAlign w:val="center"/>
          </w:tcPr>
          <w:p w:rsidR="00EE203A" w:rsidRDefault="00EE203A" w:rsidP="00E829D2">
            <w:pPr>
              <w:spacing w:after="0"/>
              <w:ind w:left="135"/>
              <w:jc w:val="center"/>
            </w:pPr>
            <w:r>
              <w:rPr>
                <w:rFonts w:ascii="Times New Roman" w:hAnsi="Times New Roman"/>
                <w:color w:val="000000"/>
                <w:sz w:val="24"/>
              </w:rPr>
              <w:t xml:space="preserve">  </w:t>
            </w: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11.12.2023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5868</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15</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Классификация и цикл развития покрытосеменных растений. Тестирование по теме "Основные отделы растений"</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18.12.2023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a</w:t>
              </w:r>
              <w:r w:rsidRPr="00085E64">
                <w:rPr>
                  <w:rFonts w:ascii="Times New Roman" w:hAnsi="Times New Roman"/>
                  <w:color w:val="0000FF"/>
                  <w:u w:val="single"/>
                  <w:lang w:val="ru-RU"/>
                </w:rPr>
                <w:t>02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16</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25.12.2023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b</w:t>
              </w:r>
              <w:r w:rsidRPr="00085E64">
                <w:rPr>
                  <w:rFonts w:ascii="Times New Roman" w:hAnsi="Times New Roman"/>
                  <w:color w:val="0000FF"/>
                  <w:u w:val="single"/>
                  <w:lang w:val="ru-RU"/>
                </w:rPr>
                <w:t>88</w:t>
              </w:r>
            </w:hyperlink>
            <w:r w:rsidRPr="00085E64">
              <w:rPr>
                <w:rFonts w:ascii="Times New Roman" w:hAnsi="Times New Roman"/>
                <w:color w:val="000000"/>
                <w:sz w:val="24"/>
                <w:lang w:val="ru-RU"/>
              </w:rPr>
              <w:t xml:space="preserve"> </w:t>
            </w:r>
            <w:hyperlink r:id="rId26">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dae</w:t>
              </w:r>
            </w:hyperlink>
            <w:r w:rsidRPr="00085E64">
              <w:rPr>
                <w:rFonts w:ascii="Times New Roman" w:hAnsi="Times New Roman"/>
                <w:color w:val="000000"/>
                <w:sz w:val="24"/>
                <w:lang w:val="ru-RU"/>
              </w:rPr>
              <w:t xml:space="preserve"> </w:t>
            </w:r>
            <w:hyperlink r:id="rId27">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f</w:t>
              </w:r>
              <w:r w:rsidRPr="00085E64">
                <w:rPr>
                  <w:rFonts w:ascii="Times New Roman" w:hAnsi="Times New Roman"/>
                  <w:color w:val="0000FF"/>
                  <w:u w:val="single"/>
                  <w:lang w:val="ru-RU"/>
                </w:rPr>
                <w:t>20</w:t>
              </w:r>
            </w:hyperlink>
            <w:r w:rsidRPr="00085E64">
              <w:rPr>
                <w:rFonts w:ascii="Times New Roman" w:hAnsi="Times New Roman"/>
                <w:color w:val="000000"/>
                <w:sz w:val="24"/>
                <w:lang w:val="ru-RU"/>
              </w:rPr>
              <w:t xml:space="preserve"> </w:t>
            </w:r>
            <w:hyperlink r:id="rId28">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607</w:t>
              </w:r>
              <w:r>
                <w:rPr>
                  <w:rFonts w:ascii="Times New Roman" w:hAnsi="Times New Roman"/>
                  <w:color w:val="0000FF"/>
                  <w:u w:val="single"/>
                </w:rPr>
                <w:t>e</w:t>
              </w:r>
            </w:hyperlink>
            <w:r w:rsidRPr="00085E64">
              <w:rPr>
                <w:rFonts w:ascii="Times New Roman" w:hAnsi="Times New Roman"/>
                <w:color w:val="000000"/>
                <w:sz w:val="24"/>
                <w:lang w:val="ru-RU"/>
              </w:rPr>
              <w:t xml:space="preserve"> </w:t>
            </w:r>
            <w:hyperlink r:id="rId29">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61</w:t>
              </w:r>
              <w:r>
                <w:rPr>
                  <w:rFonts w:ascii="Times New Roman" w:hAnsi="Times New Roman"/>
                  <w:color w:val="0000FF"/>
                  <w:u w:val="single"/>
                </w:rPr>
                <w:t>e</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17</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08.01.2024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b</w:t>
              </w:r>
              <w:r w:rsidRPr="00085E64">
                <w:rPr>
                  <w:rFonts w:ascii="Times New Roman" w:hAnsi="Times New Roman"/>
                  <w:color w:val="0000FF"/>
                  <w:u w:val="single"/>
                  <w:lang w:val="ru-RU"/>
                </w:rPr>
                <w:t>88</w:t>
              </w:r>
            </w:hyperlink>
            <w:r w:rsidRPr="00085E64">
              <w:rPr>
                <w:rFonts w:ascii="Times New Roman" w:hAnsi="Times New Roman"/>
                <w:color w:val="000000"/>
                <w:sz w:val="24"/>
                <w:lang w:val="ru-RU"/>
              </w:rPr>
              <w:t xml:space="preserve"> </w:t>
            </w:r>
            <w:hyperlink r:id="rId31">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dae</w:t>
              </w:r>
            </w:hyperlink>
            <w:r w:rsidRPr="00085E64">
              <w:rPr>
                <w:rFonts w:ascii="Times New Roman" w:hAnsi="Times New Roman"/>
                <w:color w:val="000000"/>
                <w:sz w:val="24"/>
                <w:lang w:val="ru-RU"/>
              </w:rPr>
              <w:t xml:space="preserve"> </w:t>
            </w:r>
            <w:hyperlink r:id="rId32">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f</w:t>
              </w:r>
              <w:r w:rsidRPr="00085E64">
                <w:rPr>
                  <w:rFonts w:ascii="Times New Roman" w:hAnsi="Times New Roman"/>
                  <w:color w:val="0000FF"/>
                  <w:u w:val="single"/>
                  <w:lang w:val="ru-RU"/>
                </w:rPr>
                <w:t>20</w:t>
              </w:r>
            </w:hyperlink>
            <w:r w:rsidRPr="00085E64">
              <w:rPr>
                <w:rFonts w:ascii="Times New Roman" w:hAnsi="Times New Roman"/>
                <w:color w:val="000000"/>
                <w:sz w:val="24"/>
                <w:lang w:val="ru-RU"/>
              </w:rPr>
              <w:t xml:space="preserve"> </w:t>
            </w:r>
            <w:hyperlink r:id="rId33">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607</w:t>
              </w:r>
              <w:r>
                <w:rPr>
                  <w:rFonts w:ascii="Times New Roman" w:hAnsi="Times New Roman"/>
                  <w:color w:val="0000FF"/>
                  <w:u w:val="single"/>
                </w:rPr>
                <w:t>e</w:t>
              </w:r>
            </w:hyperlink>
            <w:r w:rsidRPr="00085E64">
              <w:rPr>
                <w:rFonts w:ascii="Times New Roman" w:hAnsi="Times New Roman"/>
                <w:color w:val="000000"/>
                <w:sz w:val="24"/>
                <w:lang w:val="ru-RU"/>
              </w:rPr>
              <w:t xml:space="preserve"> </w:t>
            </w:r>
            <w:hyperlink r:id="rId34">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61</w:t>
              </w:r>
              <w:r>
                <w:rPr>
                  <w:rFonts w:ascii="Times New Roman" w:hAnsi="Times New Roman"/>
                  <w:color w:val="0000FF"/>
                  <w:u w:val="single"/>
                </w:rPr>
                <w:t>e</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18</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w:t>
            </w:r>
            <w:r w:rsidRPr="00085E64">
              <w:rPr>
                <w:rFonts w:ascii="Times New Roman" w:hAnsi="Times New Roman"/>
                <w:color w:val="000000"/>
                <w:sz w:val="24"/>
                <w:lang w:val="ru-RU"/>
              </w:rPr>
              <w:lastRenderedPageBreak/>
              <w:t>образцах»</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15.01.2024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b</w:t>
              </w:r>
              <w:r w:rsidRPr="00085E64">
                <w:rPr>
                  <w:rFonts w:ascii="Times New Roman" w:hAnsi="Times New Roman"/>
                  <w:color w:val="0000FF"/>
                  <w:u w:val="single"/>
                  <w:lang w:val="ru-RU"/>
                </w:rPr>
                <w:t>88</w:t>
              </w:r>
            </w:hyperlink>
            <w:r w:rsidRPr="00085E64">
              <w:rPr>
                <w:rFonts w:ascii="Times New Roman" w:hAnsi="Times New Roman"/>
                <w:color w:val="000000"/>
                <w:sz w:val="24"/>
                <w:lang w:val="ru-RU"/>
              </w:rPr>
              <w:t xml:space="preserve"> </w:t>
            </w:r>
            <w:hyperlink r:id="rId36">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dae</w:t>
              </w:r>
            </w:hyperlink>
            <w:r w:rsidRPr="00085E64">
              <w:rPr>
                <w:rFonts w:ascii="Times New Roman" w:hAnsi="Times New Roman"/>
                <w:color w:val="000000"/>
                <w:sz w:val="24"/>
                <w:lang w:val="ru-RU"/>
              </w:rPr>
              <w:t xml:space="preserve"> </w:t>
            </w:r>
            <w:hyperlink r:id="rId37">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5</w:t>
              </w:r>
              <w:r>
                <w:rPr>
                  <w:rFonts w:ascii="Times New Roman" w:hAnsi="Times New Roman"/>
                  <w:color w:val="0000FF"/>
                  <w:u w:val="single"/>
                </w:rPr>
                <w:t>f</w:t>
              </w:r>
              <w:r w:rsidRPr="00085E64">
                <w:rPr>
                  <w:rFonts w:ascii="Times New Roman" w:hAnsi="Times New Roman"/>
                  <w:color w:val="0000FF"/>
                  <w:u w:val="single"/>
                  <w:lang w:val="ru-RU"/>
                </w:rPr>
                <w:t>20</w:t>
              </w:r>
            </w:hyperlink>
            <w:r w:rsidRPr="00085E64">
              <w:rPr>
                <w:rFonts w:ascii="Times New Roman" w:hAnsi="Times New Roman"/>
                <w:color w:val="000000"/>
                <w:sz w:val="24"/>
                <w:lang w:val="ru-RU"/>
              </w:rPr>
              <w:t xml:space="preserve"> </w:t>
            </w:r>
            <w:hyperlink r:id="rId38">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607</w:t>
              </w:r>
              <w:r>
                <w:rPr>
                  <w:rFonts w:ascii="Times New Roman" w:hAnsi="Times New Roman"/>
                  <w:color w:val="0000FF"/>
                  <w:u w:val="single"/>
                </w:rPr>
                <w:t>e</w:t>
              </w:r>
            </w:hyperlink>
            <w:r w:rsidRPr="00085E64">
              <w:rPr>
                <w:rFonts w:ascii="Times New Roman" w:hAnsi="Times New Roman"/>
                <w:color w:val="000000"/>
                <w:sz w:val="24"/>
                <w:lang w:val="ru-RU"/>
              </w:rPr>
              <w:t xml:space="preserve"> </w:t>
            </w:r>
            <w:hyperlink r:id="rId39">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r>
                <w:rPr>
                  <w:rFonts w:ascii="Times New Roman" w:hAnsi="Times New Roman"/>
                  <w:color w:val="0000FF"/>
                  <w:u w:val="single"/>
                </w:rPr>
                <w:t>edsoo</w:t>
              </w:r>
              <w:r w:rsidRPr="00085E64">
                <w:rPr>
                  <w:rFonts w:ascii="Times New Roman" w:hAnsi="Times New Roman"/>
                  <w:color w:val="0000FF"/>
                  <w:u w:val="single"/>
                  <w:lang w:val="ru-RU"/>
                </w:rPr>
                <w:t>.</w:t>
              </w:r>
              <w:r>
                <w:rPr>
                  <w:rFonts w:ascii="Times New Roman" w:hAnsi="Times New Roman"/>
                  <w:color w:val="0000FF"/>
                  <w:u w:val="single"/>
                </w:rPr>
                <w:t>ru</w:t>
              </w:r>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61</w:t>
              </w:r>
              <w:r>
                <w:rPr>
                  <w:rFonts w:ascii="Times New Roman" w:hAnsi="Times New Roman"/>
                  <w:color w:val="0000FF"/>
                  <w:u w:val="single"/>
                </w:rPr>
                <w:t>e</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19</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22.01.2024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634</w:t>
              </w:r>
              <w:r>
                <w:rPr>
                  <w:rFonts w:ascii="Times New Roman" w:hAnsi="Times New Roman"/>
                  <w:color w:val="0000FF"/>
                  <w:u w:val="single"/>
                </w:rPr>
                <w:t>e</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20</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Эволюционное развитие растительного мира на Земле</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29.01.2024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651</w:t>
              </w:r>
              <w:r>
                <w:rPr>
                  <w:rFonts w:ascii="Times New Roman" w:hAnsi="Times New Roman"/>
                  <w:color w:val="0000FF"/>
                  <w:u w:val="single"/>
                </w:rPr>
                <w:t>a</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21</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Этапы развития наземных растений основных систематических групп</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05.02.2024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668</w:t>
              </w:r>
              <w:r>
                <w:rPr>
                  <w:rFonts w:ascii="Times New Roman" w:hAnsi="Times New Roman"/>
                  <w:color w:val="0000FF"/>
                  <w:u w:val="single"/>
                </w:rPr>
                <w:t>c</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22</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Растения и среда обитания. Экологические факторы</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12.02.2024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67</w:t>
              </w:r>
              <w:proofErr w:type="spellStart"/>
              <w:r>
                <w:rPr>
                  <w:rFonts w:ascii="Times New Roman" w:hAnsi="Times New Roman"/>
                  <w:color w:val="0000FF"/>
                  <w:u w:val="single"/>
                </w:rPr>
                <w:t>ea</w:t>
              </w:r>
              <w:proofErr w:type="spellEnd"/>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23</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19.02.2024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695</w:t>
              </w:r>
              <w:r>
                <w:rPr>
                  <w:rFonts w:ascii="Times New Roman" w:hAnsi="Times New Roman"/>
                  <w:color w:val="0000FF"/>
                  <w:u w:val="single"/>
                </w:rPr>
                <w:t>c</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24</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26.02.2024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695</w:t>
              </w:r>
              <w:r>
                <w:rPr>
                  <w:rFonts w:ascii="Times New Roman" w:hAnsi="Times New Roman"/>
                  <w:color w:val="0000FF"/>
                  <w:u w:val="single"/>
                </w:rPr>
                <w:t>c</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25</w:t>
            </w:r>
          </w:p>
        </w:tc>
        <w:tc>
          <w:tcPr>
            <w:tcW w:w="4070" w:type="dxa"/>
            <w:tcMar>
              <w:top w:w="50" w:type="dxa"/>
              <w:left w:w="100" w:type="dxa"/>
            </w:tcMar>
            <w:vAlign w:val="center"/>
          </w:tcPr>
          <w:p w:rsidR="00EE203A" w:rsidRDefault="00EE203A">
            <w:pPr>
              <w:spacing w:after="0"/>
              <w:ind w:left="135"/>
            </w:pPr>
            <w:r w:rsidRPr="00085E64">
              <w:rPr>
                <w:rFonts w:ascii="Times New Roman" w:hAnsi="Times New Roman"/>
                <w:color w:val="000000"/>
                <w:sz w:val="24"/>
                <w:lang w:val="ru-RU"/>
              </w:rPr>
              <w:t xml:space="preserve">Культурные растения и их происхождение.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сельскохозяйственных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угодий</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04.03.2024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w:t>
              </w:r>
              <w:r>
                <w:rPr>
                  <w:rFonts w:ascii="Times New Roman" w:hAnsi="Times New Roman"/>
                  <w:color w:val="0000FF"/>
                  <w:u w:val="single"/>
                </w:rPr>
                <w:t>cc</w:t>
              </w:r>
              <w:r w:rsidRPr="00085E64">
                <w:rPr>
                  <w:rFonts w:ascii="Times New Roman" w:hAnsi="Times New Roman"/>
                  <w:color w:val="0000FF"/>
                  <w:u w:val="single"/>
                  <w:lang w:val="ru-RU"/>
                </w:rPr>
                <w:t>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26</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Декоративное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цветоводство</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11.03.2024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w:t>
              </w:r>
              <w:r>
                <w:rPr>
                  <w:rFonts w:ascii="Times New Roman" w:hAnsi="Times New Roman"/>
                  <w:color w:val="0000FF"/>
                  <w:u w:val="single"/>
                </w:rPr>
                <w:t>e</w:t>
              </w:r>
              <w:r w:rsidRPr="00085E64">
                <w:rPr>
                  <w:rFonts w:ascii="Times New Roman" w:hAnsi="Times New Roman"/>
                  <w:color w:val="0000FF"/>
                  <w:u w:val="single"/>
                  <w:lang w:val="ru-RU"/>
                </w:rPr>
                <w:t>2</w:t>
              </w:r>
              <w:r>
                <w:rPr>
                  <w:rFonts w:ascii="Times New Roman" w:hAnsi="Times New Roman"/>
                  <w:color w:val="0000FF"/>
                  <w:u w:val="single"/>
                </w:rPr>
                <w:t>a</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27</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18.03.2024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6</w:t>
              </w:r>
              <w:r>
                <w:rPr>
                  <w:rFonts w:ascii="Times New Roman" w:hAnsi="Times New Roman"/>
                  <w:color w:val="0000FF"/>
                  <w:u w:val="single"/>
                </w:rPr>
                <w:t>f</w:t>
              </w:r>
              <w:r w:rsidRPr="00085E64">
                <w:rPr>
                  <w:rFonts w:ascii="Times New Roman" w:hAnsi="Times New Roman"/>
                  <w:color w:val="0000FF"/>
                  <w:u w:val="single"/>
                  <w:lang w:val="ru-RU"/>
                </w:rPr>
                <w:t>88</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28</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08.04.2024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75</w:t>
              </w:r>
              <w:r>
                <w:rPr>
                  <w:rFonts w:ascii="Times New Roman" w:hAnsi="Times New Roman"/>
                  <w:color w:val="0000FF"/>
                  <w:u w:val="single"/>
                </w:rPr>
                <w:t>f</w:t>
              </w:r>
              <w:r w:rsidRPr="00085E64">
                <w:rPr>
                  <w:rFonts w:ascii="Times New Roman" w:hAnsi="Times New Roman"/>
                  <w:color w:val="0000FF"/>
                  <w:u w:val="single"/>
                  <w:lang w:val="ru-RU"/>
                </w:rPr>
                <w:t>0</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29</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Роль бактерий в природе и жизни </w:t>
            </w:r>
            <w:r w:rsidRPr="00085E64">
              <w:rPr>
                <w:rFonts w:ascii="Times New Roman" w:hAnsi="Times New Roman"/>
                <w:color w:val="000000"/>
                <w:sz w:val="24"/>
                <w:lang w:val="ru-RU"/>
              </w:rPr>
              <w:lastRenderedPageBreak/>
              <w:t>человека</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75</w:t>
              </w:r>
              <w:r>
                <w:rPr>
                  <w:rFonts w:ascii="Times New Roman" w:hAnsi="Times New Roman"/>
                  <w:color w:val="0000FF"/>
                  <w:u w:val="single"/>
                </w:rPr>
                <w:t>f</w:t>
              </w:r>
              <w:r w:rsidRPr="00085E64">
                <w:rPr>
                  <w:rFonts w:ascii="Times New Roman" w:hAnsi="Times New Roman"/>
                  <w:color w:val="0000FF"/>
                  <w:u w:val="single"/>
                  <w:lang w:val="ru-RU"/>
                </w:rPr>
                <w:t>0</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lastRenderedPageBreak/>
              <w:t>30</w:t>
            </w:r>
          </w:p>
        </w:tc>
        <w:tc>
          <w:tcPr>
            <w:tcW w:w="4070" w:type="dxa"/>
            <w:tcMar>
              <w:top w:w="50" w:type="dxa"/>
              <w:left w:w="100" w:type="dxa"/>
            </w:tcMar>
            <w:vAlign w:val="center"/>
          </w:tcPr>
          <w:p w:rsidR="00EE203A" w:rsidRDefault="00EE203A">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p>
        </w:tc>
        <w:tc>
          <w:tcPr>
            <w:tcW w:w="1102"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22.04.2024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70</w:t>
              </w:r>
              <w:r>
                <w:rPr>
                  <w:rFonts w:ascii="Times New Roman" w:hAnsi="Times New Roman"/>
                  <w:color w:val="0000FF"/>
                  <w:u w:val="single"/>
                </w:rPr>
                <w:t>e</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31</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29.04.2024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70</w:t>
              </w:r>
              <w:r>
                <w:rPr>
                  <w:rFonts w:ascii="Times New Roman" w:hAnsi="Times New Roman"/>
                  <w:color w:val="0000FF"/>
                  <w:u w:val="single"/>
                </w:rPr>
                <w:t>e</w:t>
              </w:r>
              <w:r w:rsidRPr="00085E64">
                <w:rPr>
                  <w:rFonts w:ascii="Times New Roman" w:hAnsi="Times New Roman"/>
                  <w:color w:val="0000FF"/>
                  <w:u w:val="single"/>
                  <w:lang w:val="ru-RU"/>
                </w:rPr>
                <w:t>6</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32</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Плесневые и дрожжи. Практическая работа «Изучение строения одноклеточных (</w:t>
            </w:r>
            <w:proofErr w:type="spellStart"/>
            <w:r w:rsidRPr="00085E64">
              <w:rPr>
                <w:rFonts w:ascii="Times New Roman" w:hAnsi="Times New Roman"/>
                <w:color w:val="000000"/>
                <w:sz w:val="24"/>
                <w:lang w:val="ru-RU"/>
              </w:rPr>
              <w:t>мукор</w:t>
            </w:r>
            <w:proofErr w:type="spellEnd"/>
            <w:r w:rsidRPr="00085E64">
              <w:rPr>
                <w:rFonts w:ascii="Times New Roman" w:hAnsi="Times New Roman"/>
                <w:color w:val="000000"/>
                <w:sz w:val="24"/>
                <w:lang w:val="ru-RU"/>
              </w:rPr>
              <w:t>) и многоклеточных (</w:t>
            </w:r>
            <w:proofErr w:type="spellStart"/>
            <w:r w:rsidRPr="00085E64">
              <w:rPr>
                <w:rFonts w:ascii="Times New Roman" w:hAnsi="Times New Roman"/>
                <w:color w:val="000000"/>
                <w:sz w:val="24"/>
                <w:lang w:val="ru-RU"/>
              </w:rPr>
              <w:t>пеницилл</w:t>
            </w:r>
            <w:proofErr w:type="spellEnd"/>
            <w:r w:rsidRPr="00085E64">
              <w:rPr>
                <w:rFonts w:ascii="Times New Roman" w:hAnsi="Times New Roman"/>
                <w:color w:val="000000"/>
                <w:sz w:val="24"/>
                <w:lang w:val="ru-RU"/>
              </w:rPr>
              <w:t>) плесневых грибов»</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06.05.2024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72</w:t>
              </w:r>
              <w:r>
                <w:rPr>
                  <w:rFonts w:ascii="Times New Roman" w:hAnsi="Times New Roman"/>
                  <w:color w:val="0000FF"/>
                  <w:u w:val="single"/>
                </w:rPr>
                <w:t>b</w:t>
              </w:r>
              <w:r w:rsidRPr="00085E64">
                <w:rPr>
                  <w:rFonts w:ascii="Times New Roman" w:hAnsi="Times New Roman"/>
                  <w:color w:val="0000FF"/>
                  <w:u w:val="single"/>
                  <w:lang w:val="ru-RU"/>
                </w:rPr>
                <w:t>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33</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Грибы -паразиты растений, животных и </w:t>
            </w:r>
            <w:proofErr w:type="spellStart"/>
            <w:r w:rsidRPr="00085E64">
              <w:rPr>
                <w:rFonts w:ascii="Times New Roman" w:hAnsi="Times New Roman"/>
                <w:color w:val="000000"/>
                <w:sz w:val="24"/>
                <w:lang w:val="ru-RU"/>
              </w:rPr>
              <w:t>человека.Тестирование</w:t>
            </w:r>
            <w:proofErr w:type="spellEnd"/>
            <w:r w:rsidRPr="00085E64">
              <w:rPr>
                <w:rFonts w:ascii="Times New Roman" w:hAnsi="Times New Roman"/>
                <w:color w:val="000000"/>
                <w:sz w:val="24"/>
                <w:lang w:val="ru-RU"/>
              </w:rPr>
              <w:t xml:space="preserve"> по теме "Грибы"</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E203A" w:rsidRDefault="00EE203A" w:rsidP="00E829D2">
            <w:pPr>
              <w:spacing w:after="0"/>
              <w:ind w:left="135"/>
              <w:jc w:val="center"/>
            </w:pPr>
            <w:r>
              <w:rPr>
                <w:rFonts w:ascii="Times New Roman" w:hAnsi="Times New Roman"/>
                <w:color w:val="000000"/>
                <w:sz w:val="24"/>
              </w:rPr>
              <w:t xml:space="preserve">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13.05.2024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72</w:t>
              </w:r>
              <w:r>
                <w:rPr>
                  <w:rFonts w:ascii="Times New Roman" w:hAnsi="Times New Roman"/>
                  <w:color w:val="0000FF"/>
                  <w:u w:val="single"/>
                </w:rPr>
                <w:t>b</w:t>
              </w:r>
              <w:r w:rsidRPr="00085E64">
                <w:rPr>
                  <w:rFonts w:ascii="Times New Roman" w:hAnsi="Times New Roman"/>
                  <w:color w:val="0000FF"/>
                  <w:u w:val="single"/>
                  <w:lang w:val="ru-RU"/>
                </w:rPr>
                <w:t>2</w:t>
              </w:r>
            </w:hyperlink>
          </w:p>
        </w:tc>
      </w:tr>
      <w:tr w:rsidR="00EE203A" w:rsidRPr="00D53582" w:rsidTr="00EE203A">
        <w:trPr>
          <w:trHeight w:val="144"/>
          <w:tblCellSpacing w:w="20" w:type="nil"/>
        </w:trPr>
        <w:tc>
          <w:tcPr>
            <w:tcW w:w="821" w:type="dxa"/>
            <w:tcMar>
              <w:top w:w="50" w:type="dxa"/>
              <w:left w:w="100" w:type="dxa"/>
            </w:tcMar>
            <w:vAlign w:val="center"/>
          </w:tcPr>
          <w:p w:rsidR="00EE203A" w:rsidRDefault="00EE203A">
            <w:pPr>
              <w:spacing w:after="0"/>
            </w:pPr>
            <w:r>
              <w:rPr>
                <w:rFonts w:ascii="Times New Roman" w:hAnsi="Times New Roman"/>
                <w:color w:val="000000"/>
                <w:sz w:val="24"/>
              </w:rPr>
              <w:t>34</w:t>
            </w:r>
          </w:p>
        </w:tc>
        <w:tc>
          <w:tcPr>
            <w:tcW w:w="4070"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5"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w:t>
            </w: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203A" w:rsidRDefault="00EE203A">
            <w:pPr>
              <w:spacing w:after="0"/>
              <w:ind w:left="135"/>
            </w:pPr>
            <w:r>
              <w:rPr>
                <w:rFonts w:ascii="Times New Roman" w:hAnsi="Times New Roman"/>
                <w:color w:val="000000"/>
                <w:sz w:val="24"/>
              </w:rPr>
              <w:t xml:space="preserve"> 20.05.2024 </w:t>
            </w:r>
          </w:p>
        </w:tc>
        <w:tc>
          <w:tcPr>
            <w:tcW w:w="1554" w:type="dxa"/>
            <w:gridSpan w:val="2"/>
          </w:tcPr>
          <w:p w:rsidR="00EE203A" w:rsidRPr="00085E64" w:rsidRDefault="00EE203A">
            <w:pPr>
              <w:spacing w:after="0"/>
              <w:ind w:left="135"/>
              <w:rPr>
                <w:rFonts w:ascii="Times New Roman" w:hAnsi="Times New Roman"/>
                <w:color w:val="000000"/>
                <w:sz w:val="24"/>
                <w:lang w:val="ru-RU"/>
              </w:rPr>
            </w:pPr>
          </w:p>
        </w:tc>
        <w:tc>
          <w:tcPr>
            <w:tcW w:w="2873" w:type="dxa"/>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85E64">
                <w:rPr>
                  <w:rFonts w:ascii="Times New Roman" w:hAnsi="Times New Roman"/>
                  <w:color w:val="0000FF"/>
                  <w:u w:val="single"/>
                  <w:lang w:val="ru-RU"/>
                </w:rPr>
                <w:t>://</w:t>
              </w:r>
              <w:r>
                <w:rPr>
                  <w:rFonts w:ascii="Times New Roman" w:hAnsi="Times New Roman"/>
                  <w:color w:val="0000FF"/>
                  <w:u w:val="single"/>
                </w:rPr>
                <w:t>m</w:t>
              </w:r>
              <w:r w:rsidRPr="00085E6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85E6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85E64">
                <w:rPr>
                  <w:rFonts w:ascii="Times New Roman" w:hAnsi="Times New Roman"/>
                  <w:color w:val="0000FF"/>
                  <w:u w:val="single"/>
                  <w:lang w:val="ru-RU"/>
                </w:rPr>
                <w:t>/863</w:t>
              </w:r>
              <w:r>
                <w:rPr>
                  <w:rFonts w:ascii="Times New Roman" w:hAnsi="Times New Roman"/>
                  <w:color w:val="0000FF"/>
                  <w:u w:val="single"/>
                </w:rPr>
                <w:t>d</w:t>
              </w:r>
              <w:r w:rsidRPr="00085E64">
                <w:rPr>
                  <w:rFonts w:ascii="Times New Roman" w:hAnsi="Times New Roman"/>
                  <w:color w:val="0000FF"/>
                  <w:u w:val="single"/>
                  <w:lang w:val="ru-RU"/>
                </w:rPr>
                <w:t>7460</w:t>
              </w:r>
            </w:hyperlink>
          </w:p>
        </w:tc>
      </w:tr>
      <w:tr w:rsidR="00EE203A" w:rsidTr="00EE203A">
        <w:trPr>
          <w:trHeight w:val="144"/>
          <w:tblCellSpacing w:w="20" w:type="nil"/>
        </w:trPr>
        <w:tc>
          <w:tcPr>
            <w:tcW w:w="4891" w:type="dxa"/>
            <w:gridSpan w:val="2"/>
            <w:tcMar>
              <w:top w:w="50" w:type="dxa"/>
              <w:left w:w="100" w:type="dxa"/>
            </w:tcMar>
            <w:vAlign w:val="center"/>
          </w:tcPr>
          <w:p w:rsidR="00EE203A" w:rsidRPr="00085E64" w:rsidRDefault="00EE203A">
            <w:pPr>
              <w:spacing w:after="0"/>
              <w:ind w:left="135"/>
              <w:rPr>
                <w:lang w:val="ru-RU"/>
              </w:rPr>
            </w:pPr>
            <w:r w:rsidRPr="00085E64">
              <w:rPr>
                <w:rFonts w:ascii="Times New Roman" w:hAnsi="Times New Roman"/>
                <w:color w:val="000000"/>
                <w:sz w:val="24"/>
                <w:lang w:val="ru-RU"/>
              </w:rPr>
              <w:t>ОБЩЕЕ КОЛИЧЕСТВО ЧАСОВ ПО ПРОГРАММЕ</w:t>
            </w:r>
          </w:p>
        </w:tc>
        <w:tc>
          <w:tcPr>
            <w:tcW w:w="1102" w:type="dxa"/>
            <w:tcMar>
              <w:top w:w="50" w:type="dxa"/>
              <w:left w:w="100" w:type="dxa"/>
            </w:tcMar>
            <w:vAlign w:val="center"/>
          </w:tcPr>
          <w:p w:rsidR="00EE203A" w:rsidRDefault="00EE203A">
            <w:pPr>
              <w:spacing w:after="0"/>
              <w:ind w:left="135"/>
              <w:jc w:val="center"/>
            </w:pPr>
            <w:r w:rsidRPr="00085E6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95"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3 </w:t>
            </w:r>
          </w:p>
        </w:tc>
        <w:tc>
          <w:tcPr>
            <w:tcW w:w="1134" w:type="dxa"/>
            <w:tcMar>
              <w:top w:w="50" w:type="dxa"/>
              <w:left w:w="100" w:type="dxa"/>
            </w:tcMar>
            <w:vAlign w:val="center"/>
          </w:tcPr>
          <w:p w:rsidR="00EE203A" w:rsidRDefault="00EE203A">
            <w:pPr>
              <w:spacing w:after="0"/>
              <w:ind w:left="135"/>
              <w:jc w:val="center"/>
            </w:pPr>
            <w:r>
              <w:rPr>
                <w:rFonts w:ascii="Times New Roman" w:hAnsi="Times New Roman"/>
                <w:color w:val="000000"/>
                <w:sz w:val="24"/>
              </w:rPr>
              <w:t xml:space="preserve"> 6.5 </w:t>
            </w:r>
          </w:p>
        </w:tc>
        <w:tc>
          <w:tcPr>
            <w:tcW w:w="2873" w:type="dxa"/>
            <w:gridSpan w:val="2"/>
          </w:tcPr>
          <w:p w:rsidR="00EE203A" w:rsidRDefault="00EE203A"/>
        </w:tc>
        <w:tc>
          <w:tcPr>
            <w:tcW w:w="2977" w:type="dxa"/>
            <w:gridSpan w:val="2"/>
            <w:tcMar>
              <w:top w:w="50" w:type="dxa"/>
              <w:left w:w="100" w:type="dxa"/>
            </w:tcMar>
            <w:vAlign w:val="center"/>
          </w:tcPr>
          <w:p w:rsidR="00EE203A" w:rsidRDefault="00EE203A"/>
        </w:tc>
      </w:tr>
    </w:tbl>
    <w:p w:rsidR="00F63C55" w:rsidRDefault="00F63C55">
      <w:pPr>
        <w:sectPr w:rsidR="00F63C55">
          <w:pgSz w:w="16383" w:h="11906" w:orient="landscape"/>
          <w:pgMar w:top="1134" w:right="850" w:bottom="1134" w:left="1701" w:header="720" w:footer="720" w:gutter="0"/>
          <w:cols w:space="720"/>
        </w:sectPr>
      </w:pPr>
    </w:p>
    <w:p w:rsidR="00F63C55" w:rsidRDefault="00F63C55">
      <w:pPr>
        <w:sectPr w:rsidR="00F63C55">
          <w:pgSz w:w="16383" w:h="11906" w:orient="landscape"/>
          <w:pgMar w:top="1134" w:right="850" w:bottom="1134" w:left="1701" w:header="720" w:footer="720" w:gutter="0"/>
          <w:cols w:space="720"/>
        </w:sectPr>
      </w:pPr>
    </w:p>
    <w:p w:rsidR="00F63C55" w:rsidRPr="00085E64" w:rsidRDefault="00C8365B">
      <w:pPr>
        <w:spacing w:after="0"/>
        <w:ind w:left="120"/>
        <w:rPr>
          <w:lang w:val="ru-RU"/>
        </w:rPr>
      </w:pPr>
      <w:bookmarkStart w:id="12" w:name="block-14324474"/>
      <w:bookmarkEnd w:id="11"/>
      <w:r w:rsidRPr="00085E64">
        <w:rPr>
          <w:rFonts w:ascii="Times New Roman" w:hAnsi="Times New Roman"/>
          <w:b/>
          <w:color w:val="000000"/>
          <w:sz w:val="28"/>
          <w:lang w:val="ru-RU"/>
        </w:rPr>
        <w:lastRenderedPageBreak/>
        <w:t>УЧЕБНО-МЕТОДИЧЕСКОЕ ОБЕСПЕЧЕНИЕ ОБРАЗОВАТЕЛЬНОГО ПРОЦЕССА</w:t>
      </w:r>
    </w:p>
    <w:p w:rsidR="00F63C55" w:rsidRPr="00085E64" w:rsidRDefault="00C8365B">
      <w:pPr>
        <w:spacing w:after="0" w:line="480" w:lineRule="auto"/>
        <w:ind w:left="120"/>
        <w:rPr>
          <w:lang w:val="ru-RU"/>
        </w:rPr>
      </w:pPr>
      <w:r w:rsidRPr="00085E64">
        <w:rPr>
          <w:rFonts w:ascii="Times New Roman" w:hAnsi="Times New Roman"/>
          <w:b/>
          <w:color w:val="000000"/>
          <w:sz w:val="28"/>
          <w:lang w:val="ru-RU"/>
        </w:rPr>
        <w:t>ОБЯЗАТЕЛЬНЫЕ УЧЕБНЫЕ МАТЕРИАЛЫ ДЛЯ УЧЕНИКА</w:t>
      </w:r>
    </w:p>
    <w:p w:rsidR="00F63C55" w:rsidRPr="00A92973" w:rsidRDefault="00C8365B" w:rsidP="00A92973">
      <w:pPr>
        <w:pStyle w:val="ae"/>
        <w:numPr>
          <w:ilvl w:val="0"/>
          <w:numId w:val="37"/>
        </w:numPr>
        <w:spacing w:after="0" w:line="480" w:lineRule="auto"/>
        <w:rPr>
          <w:lang w:val="ru-RU"/>
        </w:rPr>
      </w:pPr>
      <w:bookmarkStart w:id="13" w:name="ef5aee1f-a1dd-4003-80d1-f508fdb757a8"/>
      <w:r w:rsidRPr="00A92973">
        <w:rPr>
          <w:rFonts w:ascii="Times New Roman" w:hAnsi="Times New Roman"/>
          <w:color w:val="000000"/>
          <w:sz w:val="28"/>
          <w:lang w:val="ru-RU"/>
        </w:rPr>
        <w:t xml:space="preserve">Биология, 7 класс/ Пасечник В.В., </w:t>
      </w:r>
      <w:proofErr w:type="spellStart"/>
      <w:r w:rsidRPr="00A92973">
        <w:rPr>
          <w:rFonts w:ascii="Times New Roman" w:hAnsi="Times New Roman"/>
          <w:color w:val="000000"/>
          <w:sz w:val="28"/>
          <w:lang w:val="ru-RU"/>
        </w:rPr>
        <w:t>Суматохин</w:t>
      </w:r>
      <w:proofErr w:type="spellEnd"/>
      <w:r w:rsidRPr="00A92973">
        <w:rPr>
          <w:rFonts w:ascii="Times New Roman" w:hAnsi="Times New Roman"/>
          <w:color w:val="000000"/>
          <w:sz w:val="28"/>
          <w:lang w:val="ru-RU"/>
        </w:rPr>
        <w:t xml:space="preserve"> С.В., Калинова Г.С.; под редакцией Пасечника В.В., Акционерное общество «Издательство «Просвещение»</w:t>
      </w:r>
      <w:bookmarkEnd w:id="13"/>
      <w:r w:rsidR="00A92973" w:rsidRPr="00A92973">
        <w:rPr>
          <w:rFonts w:ascii="Times New Roman" w:hAnsi="Times New Roman"/>
          <w:color w:val="000000"/>
          <w:sz w:val="28"/>
          <w:lang w:val="ru-RU"/>
        </w:rPr>
        <w:t>.</w:t>
      </w:r>
    </w:p>
    <w:p w:rsidR="00F63C55" w:rsidRPr="00085E64" w:rsidRDefault="00F63C55">
      <w:pPr>
        <w:spacing w:after="0"/>
        <w:ind w:left="120"/>
        <w:rPr>
          <w:lang w:val="ru-RU"/>
        </w:rPr>
      </w:pPr>
      <w:bookmarkStart w:id="14" w:name="_GoBack"/>
      <w:bookmarkEnd w:id="14"/>
    </w:p>
    <w:p w:rsidR="00F63C55" w:rsidRPr="00085E64" w:rsidRDefault="00C8365B">
      <w:pPr>
        <w:spacing w:after="0" w:line="480" w:lineRule="auto"/>
        <w:ind w:left="120"/>
        <w:rPr>
          <w:lang w:val="ru-RU"/>
        </w:rPr>
      </w:pPr>
      <w:r w:rsidRPr="00085E64">
        <w:rPr>
          <w:rFonts w:ascii="Times New Roman" w:hAnsi="Times New Roman"/>
          <w:b/>
          <w:color w:val="000000"/>
          <w:sz w:val="28"/>
          <w:lang w:val="ru-RU"/>
        </w:rPr>
        <w:t>МЕТОДИЧЕСКИЕ МАТЕРИАЛЫ ДЛЯ УЧИТЕЛЯ</w:t>
      </w:r>
    </w:p>
    <w:p w:rsidR="00085E64" w:rsidRPr="00085E64" w:rsidRDefault="00085E64" w:rsidP="00085E64">
      <w:pPr>
        <w:spacing w:after="0" w:line="480" w:lineRule="auto"/>
        <w:ind w:left="120"/>
        <w:rPr>
          <w:lang w:val="ru-RU"/>
        </w:rPr>
      </w:pPr>
      <w:r w:rsidRPr="00085E64">
        <w:rPr>
          <w:rFonts w:ascii="Times New Roman" w:hAnsi="Times New Roman"/>
          <w:color w:val="000000"/>
          <w:sz w:val="28"/>
          <w:lang w:val="ru-RU"/>
        </w:rPr>
        <w:t xml:space="preserve">• Биология, 7 класс/ Пасечник В.В., </w:t>
      </w:r>
      <w:proofErr w:type="spellStart"/>
      <w:r w:rsidRPr="00085E64">
        <w:rPr>
          <w:rFonts w:ascii="Times New Roman" w:hAnsi="Times New Roman"/>
          <w:color w:val="000000"/>
          <w:sz w:val="28"/>
          <w:lang w:val="ru-RU"/>
        </w:rPr>
        <w:t>Суматохин</w:t>
      </w:r>
      <w:proofErr w:type="spellEnd"/>
      <w:r w:rsidRPr="00085E64">
        <w:rPr>
          <w:rFonts w:ascii="Times New Roman" w:hAnsi="Times New Roman"/>
          <w:color w:val="000000"/>
          <w:sz w:val="28"/>
          <w:lang w:val="ru-RU"/>
        </w:rPr>
        <w:t xml:space="preserve"> С.В., Калинова Г.С.; под редакцией Пасечника В.В., Акционерное общество «Издательство «Просвещение»</w:t>
      </w:r>
    </w:p>
    <w:p w:rsidR="00F63C55" w:rsidRPr="00085E64" w:rsidRDefault="00F63C55">
      <w:pPr>
        <w:spacing w:after="0" w:line="480" w:lineRule="auto"/>
        <w:ind w:left="120"/>
        <w:rPr>
          <w:lang w:val="ru-RU"/>
        </w:rPr>
      </w:pPr>
    </w:p>
    <w:p w:rsidR="00F63C55" w:rsidRPr="00085E64" w:rsidRDefault="00F63C55">
      <w:pPr>
        <w:spacing w:after="0"/>
        <w:ind w:left="120"/>
        <w:rPr>
          <w:lang w:val="ru-RU"/>
        </w:rPr>
      </w:pPr>
    </w:p>
    <w:p w:rsidR="00F63C55" w:rsidRDefault="00C8365B">
      <w:pPr>
        <w:spacing w:after="0" w:line="480" w:lineRule="auto"/>
        <w:ind w:left="120"/>
        <w:rPr>
          <w:rFonts w:ascii="Times New Roman" w:hAnsi="Times New Roman"/>
          <w:b/>
          <w:color w:val="000000"/>
          <w:sz w:val="28"/>
          <w:lang w:val="ru-RU"/>
        </w:rPr>
      </w:pPr>
      <w:r w:rsidRPr="00085E64">
        <w:rPr>
          <w:rFonts w:ascii="Times New Roman" w:hAnsi="Times New Roman"/>
          <w:b/>
          <w:color w:val="000000"/>
          <w:sz w:val="28"/>
          <w:lang w:val="ru-RU"/>
        </w:rPr>
        <w:t>ЦИФРОВЫЕ ОБРАЗОВАТЕЛЬНЫЕ РЕСУРСЫ И РЕСУРСЫ СЕТИ ИНТЕРНЕТ</w:t>
      </w:r>
    </w:p>
    <w:p w:rsidR="00085E64" w:rsidRPr="00085E64" w:rsidRDefault="00A92973" w:rsidP="00085E64">
      <w:pPr>
        <w:spacing w:after="0" w:line="480" w:lineRule="auto"/>
        <w:ind w:left="120"/>
        <w:rPr>
          <w:rFonts w:ascii="Times New Roman" w:eastAsia="Calibri" w:hAnsi="Times New Roman" w:cs="Times New Roman"/>
          <w:color w:val="000000"/>
          <w:sz w:val="28"/>
          <w:lang w:val="ru-RU"/>
        </w:rPr>
      </w:pPr>
      <w:hyperlink r:id="rId56" w:history="1">
        <w:r w:rsidR="00085E64" w:rsidRPr="00085E64">
          <w:rPr>
            <w:rFonts w:ascii="Times New Roman" w:eastAsia="Calibri" w:hAnsi="Times New Roman" w:cs="Times New Roman"/>
            <w:color w:val="0563C1"/>
            <w:sz w:val="28"/>
            <w:u w:val="single"/>
          </w:rPr>
          <w:t>https</w:t>
        </w:r>
        <w:r w:rsidR="00085E64" w:rsidRPr="00085E64">
          <w:rPr>
            <w:rFonts w:ascii="Times New Roman" w:eastAsia="Calibri" w:hAnsi="Times New Roman" w:cs="Times New Roman"/>
            <w:color w:val="0563C1"/>
            <w:sz w:val="28"/>
            <w:u w:val="single"/>
            <w:lang w:val="ru-RU"/>
          </w:rPr>
          <w:t>://</w:t>
        </w:r>
        <w:proofErr w:type="spellStart"/>
        <w:r w:rsidR="00085E64" w:rsidRPr="00085E64">
          <w:rPr>
            <w:rFonts w:ascii="Times New Roman" w:eastAsia="Calibri" w:hAnsi="Times New Roman" w:cs="Times New Roman"/>
            <w:color w:val="0563C1"/>
            <w:sz w:val="28"/>
            <w:u w:val="single"/>
          </w:rPr>
          <w:t>edsoo</w:t>
        </w:r>
        <w:proofErr w:type="spellEnd"/>
        <w:r w:rsidR="00085E64" w:rsidRPr="00085E64">
          <w:rPr>
            <w:rFonts w:ascii="Times New Roman" w:eastAsia="Calibri" w:hAnsi="Times New Roman" w:cs="Times New Roman"/>
            <w:color w:val="0563C1"/>
            <w:sz w:val="28"/>
            <w:u w:val="single"/>
            <w:lang w:val="ru-RU"/>
          </w:rPr>
          <w:t>.</w:t>
        </w:r>
        <w:proofErr w:type="spellStart"/>
        <w:r w:rsidR="00085E64" w:rsidRPr="00085E64">
          <w:rPr>
            <w:rFonts w:ascii="Times New Roman" w:eastAsia="Calibri" w:hAnsi="Times New Roman" w:cs="Times New Roman"/>
            <w:color w:val="0563C1"/>
            <w:sz w:val="28"/>
            <w:u w:val="single"/>
          </w:rPr>
          <w:t>ru</w:t>
        </w:r>
        <w:proofErr w:type="spellEnd"/>
        <w:r w:rsidR="00085E64" w:rsidRPr="00085E64">
          <w:rPr>
            <w:rFonts w:ascii="Times New Roman" w:eastAsia="Calibri" w:hAnsi="Times New Roman" w:cs="Times New Roman"/>
            <w:color w:val="0563C1"/>
            <w:sz w:val="28"/>
            <w:u w:val="single"/>
            <w:lang w:val="ru-RU"/>
          </w:rPr>
          <w:t>/</w:t>
        </w:r>
      </w:hyperlink>
    </w:p>
    <w:p w:rsidR="00085E64" w:rsidRPr="00085E64" w:rsidRDefault="00A92973" w:rsidP="00085E64">
      <w:pPr>
        <w:spacing w:after="0" w:line="480" w:lineRule="auto"/>
        <w:ind w:left="120"/>
        <w:rPr>
          <w:rFonts w:ascii="Times New Roman" w:eastAsia="Calibri" w:hAnsi="Times New Roman" w:cs="Times New Roman"/>
          <w:color w:val="000000"/>
          <w:sz w:val="28"/>
          <w:lang w:val="ru-RU"/>
        </w:rPr>
      </w:pPr>
      <w:hyperlink r:id="rId57" w:history="1">
        <w:r w:rsidR="00085E64" w:rsidRPr="00085E64">
          <w:rPr>
            <w:rFonts w:ascii="Times New Roman" w:eastAsia="Calibri" w:hAnsi="Times New Roman" w:cs="Times New Roman"/>
            <w:color w:val="0563C1"/>
            <w:sz w:val="28"/>
            <w:u w:val="single"/>
          </w:rPr>
          <w:t>https</w:t>
        </w:r>
        <w:r w:rsidR="00085E64" w:rsidRPr="00085E64">
          <w:rPr>
            <w:rFonts w:ascii="Times New Roman" w:eastAsia="Calibri" w:hAnsi="Times New Roman" w:cs="Times New Roman"/>
            <w:color w:val="0563C1"/>
            <w:sz w:val="28"/>
            <w:u w:val="single"/>
            <w:lang w:val="ru-RU"/>
          </w:rPr>
          <w:t>://</w:t>
        </w:r>
        <w:r w:rsidR="00085E64" w:rsidRPr="00085E64">
          <w:rPr>
            <w:rFonts w:ascii="Times New Roman" w:eastAsia="Calibri" w:hAnsi="Times New Roman" w:cs="Times New Roman"/>
            <w:color w:val="0563C1"/>
            <w:sz w:val="28"/>
            <w:u w:val="single"/>
          </w:rPr>
          <w:t>lesson</w:t>
        </w:r>
        <w:r w:rsidR="00085E64" w:rsidRPr="00085E64">
          <w:rPr>
            <w:rFonts w:ascii="Times New Roman" w:eastAsia="Calibri" w:hAnsi="Times New Roman" w:cs="Times New Roman"/>
            <w:color w:val="0563C1"/>
            <w:sz w:val="28"/>
            <w:u w:val="single"/>
            <w:lang w:val="ru-RU"/>
          </w:rPr>
          <w:t>.</w:t>
        </w:r>
        <w:proofErr w:type="spellStart"/>
        <w:r w:rsidR="00085E64" w:rsidRPr="00085E64">
          <w:rPr>
            <w:rFonts w:ascii="Times New Roman" w:eastAsia="Calibri" w:hAnsi="Times New Roman" w:cs="Times New Roman"/>
            <w:color w:val="0563C1"/>
            <w:sz w:val="28"/>
            <w:u w:val="single"/>
          </w:rPr>
          <w:t>edu</w:t>
        </w:r>
        <w:proofErr w:type="spellEnd"/>
        <w:r w:rsidR="00085E64" w:rsidRPr="00085E64">
          <w:rPr>
            <w:rFonts w:ascii="Times New Roman" w:eastAsia="Calibri" w:hAnsi="Times New Roman" w:cs="Times New Roman"/>
            <w:color w:val="0563C1"/>
            <w:sz w:val="28"/>
            <w:u w:val="single"/>
            <w:lang w:val="ru-RU"/>
          </w:rPr>
          <w:t>.</w:t>
        </w:r>
        <w:proofErr w:type="spellStart"/>
        <w:r w:rsidR="00085E64" w:rsidRPr="00085E64">
          <w:rPr>
            <w:rFonts w:ascii="Times New Roman" w:eastAsia="Calibri" w:hAnsi="Times New Roman" w:cs="Times New Roman"/>
            <w:color w:val="0563C1"/>
            <w:sz w:val="28"/>
            <w:u w:val="single"/>
          </w:rPr>
          <w:t>ru</w:t>
        </w:r>
        <w:proofErr w:type="spellEnd"/>
        <w:r w:rsidR="00085E64" w:rsidRPr="00085E64">
          <w:rPr>
            <w:rFonts w:ascii="Times New Roman" w:eastAsia="Calibri" w:hAnsi="Times New Roman" w:cs="Times New Roman"/>
            <w:color w:val="0563C1"/>
            <w:sz w:val="28"/>
            <w:u w:val="single"/>
            <w:lang w:val="ru-RU"/>
          </w:rPr>
          <w:t>/</w:t>
        </w:r>
      </w:hyperlink>
      <w:r w:rsidR="00085E64" w:rsidRPr="00085E64">
        <w:rPr>
          <w:rFonts w:ascii="Times New Roman" w:eastAsia="Calibri" w:hAnsi="Times New Roman" w:cs="Times New Roman"/>
          <w:color w:val="000000"/>
          <w:sz w:val="28"/>
          <w:lang w:val="ru-RU"/>
        </w:rPr>
        <w:t xml:space="preserve"> </w:t>
      </w:r>
      <w:bookmarkStart w:id="15" w:name="58b488b0-6075-4e79-8cce-36e3324edc42"/>
      <w:bookmarkEnd w:id="15"/>
    </w:p>
    <w:p w:rsidR="00AB1253" w:rsidRPr="00085E64" w:rsidRDefault="00085E64" w:rsidP="004914C6">
      <w:pPr>
        <w:spacing w:after="0" w:line="480" w:lineRule="auto"/>
        <w:ind w:left="120"/>
        <w:rPr>
          <w:lang w:val="ru-RU"/>
        </w:rPr>
      </w:pPr>
      <w:r w:rsidRPr="00085E64">
        <w:rPr>
          <w:rFonts w:ascii="Times New Roman" w:eastAsia="Calibri" w:hAnsi="Times New Roman" w:cs="Times New Roman"/>
          <w:color w:val="333333"/>
          <w:sz w:val="28"/>
          <w:lang w:val="ru-RU"/>
        </w:rPr>
        <w:t>‌</w:t>
      </w:r>
      <w:hyperlink r:id="rId58" w:history="1">
        <w:proofErr w:type="gramStart"/>
        <w:r w:rsidRPr="00085E64">
          <w:rPr>
            <w:rFonts w:ascii="Times New Roman" w:eastAsia="Calibri" w:hAnsi="Times New Roman" w:cs="Times New Roman"/>
            <w:color w:val="0563C1"/>
            <w:sz w:val="28"/>
            <w:u w:val="single"/>
          </w:rPr>
          <w:t>http</w:t>
        </w:r>
        <w:r w:rsidRPr="00085E64">
          <w:rPr>
            <w:rFonts w:ascii="Times New Roman" w:eastAsia="Calibri" w:hAnsi="Times New Roman" w:cs="Times New Roman"/>
            <w:color w:val="0563C1"/>
            <w:sz w:val="28"/>
            <w:u w:val="single"/>
            <w:lang w:val="ru-RU"/>
          </w:rPr>
          <w:t>://</w:t>
        </w:r>
        <w:r w:rsidRPr="00085E64">
          <w:rPr>
            <w:rFonts w:ascii="Times New Roman" w:eastAsia="Calibri" w:hAnsi="Times New Roman" w:cs="Times New Roman"/>
            <w:color w:val="0563C1"/>
            <w:sz w:val="28"/>
            <w:u w:val="single"/>
          </w:rPr>
          <w:t>window</w:t>
        </w:r>
        <w:r w:rsidRPr="00085E64">
          <w:rPr>
            <w:rFonts w:ascii="Times New Roman" w:eastAsia="Calibri" w:hAnsi="Times New Roman" w:cs="Times New Roman"/>
            <w:color w:val="0563C1"/>
            <w:sz w:val="28"/>
            <w:u w:val="single"/>
            <w:lang w:val="ru-RU"/>
          </w:rPr>
          <w:t>.</w:t>
        </w:r>
        <w:r w:rsidRPr="00085E64">
          <w:rPr>
            <w:rFonts w:ascii="Times New Roman" w:eastAsia="Calibri" w:hAnsi="Times New Roman" w:cs="Times New Roman"/>
            <w:color w:val="0563C1"/>
            <w:sz w:val="28"/>
            <w:u w:val="single"/>
          </w:rPr>
          <w:t>edu</w:t>
        </w:r>
        <w:r w:rsidRPr="00085E64">
          <w:rPr>
            <w:rFonts w:ascii="Times New Roman" w:eastAsia="Calibri" w:hAnsi="Times New Roman" w:cs="Times New Roman"/>
            <w:color w:val="0563C1"/>
            <w:sz w:val="28"/>
            <w:u w:val="single"/>
            <w:lang w:val="ru-RU"/>
          </w:rPr>
          <w:t>.</w:t>
        </w:r>
        <w:r w:rsidRPr="00085E64">
          <w:rPr>
            <w:rFonts w:ascii="Times New Roman" w:eastAsia="Calibri" w:hAnsi="Times New Roman" w:cs="Times New Roman"/>
            <w:color w:val="0563C1"/>
            <w:sz w:val="28"/>
            <w:u w:val="single"/>
          </w:rPr>
          <w:t>ru</w:t>
        </w:r>
      </w:hyperlink>
      <w:r w:rsidRPr="00085E64">
        <w:rPr>
          <w:rFonts w:ascii="Times New Roman" w:eastAsia="Calibri" w:hAnsi="Times New Roman" w:cs="Times New Roman"/>
          <w:color w:val="000000"/>
          <w:sz w:val="28"/>
          <w:lang w:val="ru-RU"/>
        </w:rPr>
        <w:t xml:space="preserve"> </w:t>
      </w:r>
      <w:r w:rsidRPr="00085E64">
        <w:rPr>
          <w:rFonts w:ascii="Calibri" w:eastAsia="Calibri" w:hAnsi="Calibri" w:cs="Times New Roman"/>
          <w:sz w:val="28"/>
          <w:lang w:val="ru-RU"/>
        </w:rPr>
        <w:br/>
      </w:r>
      <w:r w:rsidRPr="00085E64">
        <w:rPr>
          <w:rFonts w:ascii="Times New Roman" w:eastAsia="Calibri" w:hAnsi="Times New Roman" w:cs="Times New Roman"/>
          <w:color w:val="000000"/>
          <w:sz w:val="28"/>
          <w:lang w:val="ru-RU"/>
        </w:rPr>
        <w:t xml:space="preserve"> </w:t>
      </w:r>
      <w:hyperlink r:id="rId59" w:history="1">
        <w:proofErr w:type="gramEnd"/>
        <w:r w:rsidRPr="00085E64">
          <w:rPr>
            <w:rFonts w:ascii="Times New Roman" w:eastAsia="Calibri" w:hAnsi="Times New Roman" w:cs="Times New Roman"/>
            <w:color w:val="0563C1"/>
            <w:sz w:val="28"/>
            <w:u w:val="single"/>
          </w:rPr>
          <w:t>https</w:t>
        </w:r>
        <w:r w:rsidRPr="00085E64">
          <w:rPr>
            <w:rFonts w:ascii="Times New Roman" w:eastAsia="Calibri" w:hAnsi="Times New Roman" w:cs="Times New Roman"/>
            <w:color w:val="0563C1"/>
            <w:sz w:val="28"/>
            <w:u w:val="single"/>
            <w:lang w:val="ru-RU"/>
          </w:rPr>
          <w:t>://</w:t>
        </w:r>
        <w:r w:rsidRPr="00085E64">
          <w:rPr>
            <w:rFonts w:ascii="Times New Roman" w:eastAsia="Calibri" w:hAnsi="Times New Roman" w:cs="Times New Roman"/>
            <w:color w:val="0563C1"/>
            <w:sz w:val="28"/>
            <w:u w:val="single"/>
          </w:rPr>
          <w:t>uchi</w:t>
        </w:r>
        <w:r w:rsidRPr="00085E64">
          <w:rPr>
            <w:rFonts w:ascii="Times New Roman" w:eastAsia="Calibri" w:hAnsi="Times New Roman" w:cs="Times New Roman"/>
            <w:color w:val="0563C1"/>
            <w:sz w:val="28"/>
            <w:u w:val="single"/>
            <w:lang w:val="ru-RU"/>
          </w:rPr>
          <w:t>.</w:t>
        </w:r>
        <w:r w:rsidRPr="00085E64">
          <w:rPr>
            <w:rFonts w:ascii="Times New Roman" w:eastAsia="Calibri" w:hAnsi="Times New Roman" w:cs="Times New Roman"/>
            <w:color w:val="0563C1"/>
            <w:sz w:val="28"/>
            <w:u w:val="single"/>
          </w:rPr>
          <w:t>ru</w:t>
        </w:r>
        <w:r w:rsidRPr="00085E64">
          <w:rPr>
            <w:rFonts w:ascii="Times New Roman" w:eastAsia="Calibri" w:hAnsi="Times New Roman" w:cs="Times New Roman"/>
            <w:color w:val="0563C1"/>
            <w:sz w:val="28"/>
            <w:u w:val="single"/>
            <w:lang w:val="ru-RU"/>
          </w:rPr>
          <w:t>/</w:t>
        </w:r>
      </w:hyperlink>
      <w:r w:rsidRPr="00085E64">
        <w:rPr>
          <w:rFonts w:ascii="Times New Roman" w:eastAsia="Calibri" w:hAnsi="Times New Roman" w:cs="Times New Roman"/>
          <w:color w:val="000000"/>
          <w:sz w:val="28"/>
          <w:lang w:val="ru-RU"/>
        </w:rPr>
        <w:t xml:space="preserve">   </w:t>
      </w:r>
      <w:bookmarkEnd w:id="12"/>
    </w:p>
    <w:sectPr w:rsidR="00AB1253" w:rsidRPr="00085E6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47340"/>
    <w:multiLevelType w:val="multilevel"/>
    <w:tmpl w:val="64BE5E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3109D"/>
    <w:multiLevelType w:val="multilevel"/>
    <w:tmpl w:val="26FE57A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9E56FC"/>
    <w:multiLevelType w:val="multilevel"/>
    <w:tmpl w:val="9CAE299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220070"/>
    <w:multiLevelType w:val="multilevel"/>
    <w:tmpl w:val="FC0862F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D399E"/>
    <w:multiLevelType w:val="multilevel"/>
    <w:tmpl w:val="3A94D3C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B90DDC"/>
    <w:multiLevelType w:val="multilevel"/>
    <w:tmpl w:val="AF362D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042CE5"/>
    <w:multiLevelType w:val="multilevel"/>
    <w:tmpl w:val="FFC0EC2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252593"/>
    <w:multiLevelType w:val="multilevel"/>
    <w:tmpl w:val="54B881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4E5C23"/>
    <w:multiLevelType w:val="multilevel"/>
    <w:tmpl w:val="EA82184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4C7A2D"/>
    <w:multiLevelType w:val="multilevel"/>
    <w:tmpl w:val="C43E2E1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572C64"/>
    <w:multiLevelType w:val="multilevel"/>
    <w:tmpl w:val="5A92F1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011AD8"/>
    <w:multiLevelType w:val="multilevel"/>
    <w:tmpl w:val="177C31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34F24"/>
    <w:multiLevelType w:val="multilevel"/>
    <w:tmpl w:val="D05A980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D45513"/>
    <w:multiLevelType w:val="multilevel"/>
    <w:tmpl w:val="06F413B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AB5ADA"/>
    <w:multiLevelType w:val="multilevel"/>
    <w:tmpl w:val="2D64D93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290F50"/>
    <w:multiLevelType w:val="multilevel"/>
    <w:tmpl w:val="5CDA6DC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B2521D"/>
    <w:multiLevelType w:val="multilevel"/>
    <w:tmpl w:val="B10A65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BA1AD8"/>
    <w:multiLevelType w:val="hybridMultilevel"/>
    <w:tmpl w:val="00FC000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8" w15:restartNumberingAfterBreak="0">
    <w:nsid w:val="49F461B2"/>
    <w:multiLevelType w:val="multilevel"/>
    <w:tmpl w:val="4EA471B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0E2A81"/>
    <w:multiLevelType w:val="multilevel"/>
    <w:tmpl w:val="966063F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B43544"/>
    <w:multiLevelType w:val="multilevel"/>
    <w:tmpl w:val="8214C4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767182"/>
    <w:multiLevelType w:val="hybridMultilevel"/>
    <w:tmpl w:val="D2E8927E"/>
    <w:lvl w:ilvl="0" w:tplc="571A0D54">
      <w:numFmt w:val="bullet"/>
      <w:lvlText w:val="•"/>
      <w:lvlJc w:val="left"/>
      <w:pPr>
        <w:ind w:left="480" w:hanging="360"/>
      </w:pPr>
      <w:rPr>
        <w:rFonts w:ascii="Times New Roman" w:eastAsiaTheme="minorHAnsi" w:hAnsi="Times New Roman" w:cs="Times New Roman" w:hint="default"/>
        <w:color w:val="000000"/>
        <w:sz w:val="28"/>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22" w15:restartNumberingAfterBreak="0">
    <w:nsid w:val="5B28590E"/>
    <w:multiLevelType w:val="multilevel"/>
    <w:tmpl w:val="648CD28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4153EB"/>
    <w:multiLevelType w:val="multilevel"/>
    <w:tmpl w:val="3196C26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5A1CBB"/>
    <w:multiLevelType w:val="multilevel"/>
    <w:tmpl w:val="CCA20BF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38C44A8"/>
    <w:multiLevelType w:val="multilevel"/>
    <w:tmpl w:val="676AAE4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A771C7"/>
    <w:multiLevelType w:val="multilevel"/>
    <w:tmpl w:val="49026A5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A6617BB"/>
    <w:multiLevelType w:val="multilevel"/>
    <w:tmpl w:val="51DAA82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6D250C"/>
    <w:multiLevelType w:val="multilevel"/>
    <w:tmpl w:val="FD96271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440FBF"/>
    <w:multiLevelType w:val="multilevel"/>
    <w:tmpl w:val="A8E879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B30C23"/>
    <w:multiLevelType w:val="multilevel"/>
    <w:tmpl w:val="91863E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7B0172"/>
    <w:multiLevelType w:val="multilevel"/>
    <w:tmpl w:val="4CE2DD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976FC9"/>
    <w:multiLevelType w:val="multilevel"/>
    <w:tmpl w:val="9B603DA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D33B51"/>
    <w:multiLevelType w:val="multilevel"/>
    <w:tmpl w:val="BBC4C0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5A0B71"/>
    <w:multiLevelType w:val="multilevel"/>
    <w:tmpl w:val="6254A7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7353F1"/>
    <w:multiLevelType w:val="multilevel"/>
    <w:tmpl w:val="2EAAAC7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AF0616"/>
    <w:multiLevelType w:val="multilevel"/>
    <w:tmpl w:val="70BC509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0"/>
  </w:num>
  <w:num w:numId="3">
    <w:abstractNumId w:val="30"/>
  </w:num>
  <w:num w:numId="4">
    <w:abstractNumId w:val="25"/>
  </w:num>
  <w:num w:numId="5">
    <w:abstractNumId w:val="27"/>
  </w:num>
  <w:num w:numId="6">
    <w:abstractNumId w:val="14"/>
  </w:num>
  <w:num w:numId="7">
    <w:abstractNumId w:val="11"/>
  </w:num>
  <w:num w:numId="8">
    <w:abstractNumId w:val="12"/>
  </w:num>
  <w:num w:numId="9">
    <w:abstractNumId w:val="32"/>
  </w:num>
  <w:num w:numId="10">
    <w:abstractNumId w:val="33"/>
  </w:num>
  <w:num w:numId="11">
    <w:abstractNumId w:val="7"/>
  </w:num>
  <w:num w:numId="12">
    <w:abstractNumId w:val="18"/>
  </w:num>
  <w:num w:numId="13">
    <w:abstractNumId w:val="22"/>
  </w:num>
  <w:num w:numId="14">
    <w:abstractNumId w:val="4"/>
  </w:num>
  <w:num w:numId="15">
    <w:abstractNumId w:val="34"/>
  </w:num>
  <w:num w:numId="16">
    <w:abstractNumId w:val="5"/>
  </w:num>
  <w:num w:numId="17">
    <w:abstractNumId w:val="16"/>
  </w:num>
  <w:num w:numId="18">
    <w:abstractNumId w:val="3"/>
  </w:num>
  <w:num w:numId="19">
    <w:abstractNumId w:val="20"/>
  </w:num>
  <w:num w:numId="20">
    <w:abstractNumId w:val="19"/>
  </w:num>
  <w:num w:numId="21">
    <w:abstractNumId w:val="10"/>
  </w:num>
  <w:num w:numId="22">
    <w:abstractNumId w:val="29"/>
  </w:num>
  <w:num w:numId="23">
    <w:abstractNumId w:val="8"/>
  </w:num>
  <w:num w:numId="24">
    <w:abstractNumId w:val="13"/>
  </w:num>
  <w:num w:numId="25">
    <w:abstractNumId w:val="35"/>
  </w:num>
  <w:num w:numId="26">
    <w:abstractNumId w:val="26"/>
  </w:num>
  <w:num w:numId="27">
    <w:abstractNumId w:val="6"/>
  </w:num>
  <w:num w:numId="28">
    <w:abstractNumId w:val="36"/>
  </w:num>
  <w:num w:numId="29">
    <w:abstractNumId w:val="9"/>
  </w:num>
  <w:num w:numId="30">
    <w:abstractNumId w:val="1"/>
  </w:num>
  <w:num w:numId="31">
    <w:abstractNumId w:val="24"/>
  </w:num>
  <w:num w:numId="32">
    <w:abstractNumId w:val="2"/>
  </w:num>
  <w:num w:numId="33">
    <w:abstractNumId w:val="28"/>
  </w:num>
  <w:num w:numId="34">
    <w:abstractNumId w:val="23"/>
  </w:num>
  <w:num w:numId="35">
    <w:abstractNumId w:val="15"/>
  </w:num>
  <w:num w:numId="36">
    <w:abstractNumId w:val="1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63C55"/>
    <w:rsid w:val="00085E64"/>
    <w:rsid w:val="004914C6"/>
    <w:rsid w:val="00A92973"/>
    <w:rsid w:val="00AB1253"/>
    <w:rsid w:val="00C8365B"/>
    <w:rsid w:val="00D53582"/>
    <w:rsid w:val="00E829D2"/>
    <w:rsid w:val="00EE203A"/>
    <w:rsid w:val="00F63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0E5953-5E70-4231-BEB7-CB8CC51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rsid w:val="00A929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863d4832" TargetMode="External"/><Relationship Id="rId18" Type="http://schemas.openxmlformats.org/officeDocument/2006/relationships/hyperlink" Target="https://m.edsoo.ru/863d512e" TargetMode="External"/><Relationship Id="rId26" Type="http://schemas.openxmlformats.org/officeDocument/2006/relationships/hyperlink" Target="https://m.edsoo.ru/863d5dae" TargetMode="External"/><Relationship Id="rId39" Type="http://schemas.openxmlformats.org/officeDocument/2006/relationships/hyperlink" Target="https://m.edsoo.ru/863d61e6" TargetMode="External"/><Relationship Id="rId21" Type="http://schemas.openxmlformats.org/officeDocument/2006/relationships/hyperlink" Target="https://m.edsoo.ru/863d55a2" TargetMode="External"/><Relationship Id="rId34" Type="http://schemas.openxmlformats.org/officeDocument/2006/relationships/hyperlink" Target="https://m.edsoo.ru/863d61e6" TargetMode="External"/><Relationship Id="rId42" Type="http://schemas.openxmlformats.org/officeDocument/2006/relationships/hyperlink" Target="https://m.edsoo.ru/863d668c" TargetMode="External"/><Relationship Id="rId47" Type="http://schemas.openxmlformats.org/officeDocument/2006/relationships/hyperlink" Target="https://m.edsoo.ru/863d6e2a" TargetMode="External"/><Relationship Id="rId50" Type="http://schemas.openxmlformats.org/officeDocument/2006/relationships/hyperlink" Target="https://m.edsoo.ru/863d75f0" TargetMode="External"/><Relationship Id="rId55" Type="http://schemas.openxmlformats.org/officeDocument/2006/relationships/hyperlink" Target="https://m.edsoo.ru/863d7460" TargetMode="External"/><Relationship Id="rId7" Type="http://schemas.openxmlformats.org/officeDocument/2006/relationships/hyperlink" Target="https://m.edsoo.ru/7f416720" TargetMode="External"/><Relationship Id="rId2" Type="http://schemas.openxmlformats.org/officeDocument/2006/relationships/styles" Target="styles.xml"/><Relationship Id="rId16" Type="http://schemas.openxmlformats.org/officeDocument/2006/relationships/hyperlink" Target="https://m.edsoo.ru/863d4e5e" TargetMode="External"/><Relationship Id="rId20" Type="http://schemas.openxmlformats.org/officeDocument/2006/relationships/hyperlink" Target="https://m.edsoo.ru/863d5282" TargetMode="External"/><Relationship Id="rId29" Type="http://schemas.openxmlformats.org/officeDocument/2006/relationships/hyperlink" Target="https://m.edsoo.ru/863d61e6" TargetMode="External"/><Relationship Id="rId41" Type="http://schemas.openxmlformats.org/officeDocument/2006/relationships/hyperlink" Target="https://m.edsoo.ru/863d651a" TargetMode="External"/><Relationship Id="rId54" Type="http://schemas.openxmlformats.org/officeDocument/2006/relationships/hyperlink" Target="https://m.edsoo.ru/863d72b2" TargetMode="External"/><Relationship Id="rId1" Type="http://schemas.openxmlformats.org/officeDocument/2006/relationships/numbering" Target="numbering.xml"/><Relationship Id="rId6" Type="http://schemas.openxmlformats.org/officeDocument/2006/relationships/hyperlink" Target="https://m.edsoo.ru/7f416720" TargetMode="External"/><Relationship Id="rId11" Type="http://schemas.openxmlformats.org/officeDocument/2006/relationships/hyperlink" Target="https://m.edsoo.ru/863d449a" TargetMode="External"/><Relationship Id="rId24" Type="http://schemas.openxmlformats.org/officeDocument/2006/relationships/hyperlink" Target="https://m.edsoo.ru/863d5a02" TargetMode="External"/><Relationship Id="rId32" Type="http://schemas.openxmlformats.org/officeDocument/2006/relationships/hyperlink" Target="https://m.edsoo.ru/863d5f20" TargetMode="External"/><Relationship Id="rId37" Type="http://schemas.openxmlformats.org/officeDocument/2006/relationships/hyperlink" Target="https://m.edsoo.ru/863d5f20" TargetMode="External"/><Relationship Id="rId40" Type="http://schemas.openxmlformats.org/officeDocument/2006/relationships/hyperlink" Target="https://m.edsoo.ru/863d634e" TargetMode="External"/><Relationship Id="rId45" Type="http://schemas.openxmlformats.org/officeDocument/2006/relationships/hyperlink" Target="https://m.edsoo.ru/863d695c" TargetMode="External"/><Relationship Id="rId53" Type="http://schemas.openxmlformats.org/officeDocument/2006/relationships/hyperlink" Target="https://m.edsoo.ru/863d72b2" TargetMode="External"/><Relationship Id="rId58" Type="http://schemas.openxmlformats.org/officeDocument/2006/relationships/hyperlink" Target="http://window.edu.ru" TargetMode="External"/><Relationship Id="rId5" Type="http://schemas.openxmlformats.org/officeDocument/2006/relationships/hyperlink" Target="https://m.edsoo.ru/7f416720" TargetMode="External"/><Relationship Id="rId15" Type="http://schemas.openxmlformats.org/officeDocument/2006/relationships/hyperlink" Target="https://m.edsoo.ru/863d4b02" TargetMode="External"/><Relationship Id="rId23" Type="http://schemas.openxmlformats.org/officeDocument/2006/relationships/hyperlink" Target="https://m.edsoo.ru/863d5868" TargetMode="External"/><Relationship Id="rId28" Type="http://schemas.openxmlformats.org/officeDocument/2006/relationships/hyperlink" Target="https://m.edsoo.ru/863d607e" TargetMode="External"/><Relationship Id="rId36" Type="http://schemas.openxmlformats.org/officeDocument/2006/relationships/hyperlink" Target="https://m.edsoo.ru/863d5dae" TargetMode="External"/><Relationship Id="rId49" Type="http://schemas.openxmlformats.org/officeDocument/2006/relationships/hyperlink" Target="https://m.edsoo.ru/863d75f0" TargetMode="External"/><Relationship Id="rId57" Type="http://schemas.openxmlformats.org/officeDocument/2006/relationships/hyperlink" Target="https://lesson.edu.ru/" TargetMode="External"/><Relationship Id="rId61" Type="http://schemas.openxmlformats.org/officeDocument/2006/relationships/theme" Target="theme/theme1.xml"/><Relationship Id="rId10" Type="http://schemas.openxmlformats.org/officeDocument/2006/relationships/hyperlink" Target="https://m.edsoo.ru/863d4314" TargetMode="External"/><Relationship Id="rId19" Type="http://schemas.openxmlformats.org/officeDocument/2006/relationships/hyperlink" Target="https://m.edsoo.ru/863d499a" TargetMode="External"/><Relationship Id="rId31" Type="http://schemas.openxmlformats.org/officeDocument/2006/relationships/hyperlink" Target="https://m.edsoo.ru/863d5dae" TargetMode="External"/><Relationship Id="rId44" Type="http://schemas.openxmlformats.org/officeDocument/2006/relationships/hyperlink" Target="https://m.edsoo.ru/863d695c" TargetMode="External"/><Relationship Id="rId52" Type="http://schemas.openxmlformats.org/officeDocument/2006/relationships/hyperlink" Target="https://m.edsoo.ru/863d70e6"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6720" TargetMode="External"/><Relationship Id="rId14" Type="http://schemas.openxmlformats.org/officeDocument/2006/relationships/hyperlink" Target="https://m.edsoo.ru/863d4fc6" TargetMode="External"/><Relationship Id="rId22" Type="http://schemas.openxmlformats.org/officeDocument/2006/relationships/hyperlink" Target="https://m.edsoo.ru/863d5714" TargetMode="External"/><Relationship Id="rId27" Type="http://schemas.openxmlformats.org/officeDocument/2006/relationships/hyperlink" Target="https://m.edsoo.ru/863d5f20" TargetMode="External"/><Relationship Id="rId30" Type="http://schemas.openxmlformats.org/officeDocument/2006/relationships/hyperlink" Target="https://m.edsoo.ru/863d5b88" TargetMode="External"/><Relationship Id="rId35" Type="http://schemas.openxmlformats.org/officeDocument/2006/relationships/hyperlink" Target="https://m.edsoo.ru/863d5b88" TargetMode="External"/><Relationship Id="rId43" Type="http://schemas.openxmlformats.org/officeDocument/2006/relationships/hyperlink" Target="https://m.edsoo.ru/863d67ea" TargetMode="External"/><Relationship Id="rId48" Type="http://schemas.openxmlformats.org/officeDocument/2006/relationships/hyperlink" Target="https://m.edsoo.ru/863d6f88" TargetMode="External"/><Relationship Id="rId56" Type="http://schemas.openxmlformats.org/officeDocument/2006/relationships/hyperlink" Target="https://edsoo.ru/" TargetMode="External"/><Relationship Id="rId8" Type="http://schemas.openxmlformats.org/officeDocument/2006/relationships/hyperlink" Target="https://m.edsoo.ru/7f416720" TargetMode="External"/><Relationship Id="rId51" Type="http://schemas.openxmlformats.org/officeDocument/2006/relationships/hyperlink" Target="https://m.edsoo.ru/863d70e6" TargetMode="External"/><Relationship Id="rId3" Type="http://schemas.openxmlformats.org/officeDocument/2006/relationships/settings" Target="settings.xml"/><Relationship Id="rId12" Type="http://schemas.openxmlformats.org/officeDocument/2006/relationships/hyperlink" Target="https://m.edsoo.ru/863d46a2" TargetMode="External"/><Relationship Id="rId17" Type="http://schemas.openxmlformats.org/officeDocument/2006/relationships/hyperlink" Target="https://m.edsoo.ru/863d4fc6" TargetMode="External"/><Relationship Id="rId25" Type="http://schemas.openxmlformats.org/officeDocument/2006/relationships/hyperlink" Target="https://m.edsoo.ru/863d5b88" TargetMode="External"/><Relationship Id="rId33" Type="http://schemas.openxmlformats.org/officeDocument/2006/relationships/hyperlink" Target="https://m.edsoo.ru/863d607e" TargetMode="External"/><Relationship Id="rId38" Type="http://schemas.openxmlformats.org/officeDocument/2006/relationships/hyperlink" Target="https://m.edsoo.ru/863d607e" TargetMode="External"/><Relationship Id="rId46" Type="http://schemas.openxmlformats.org/officeDocument/2006/relationships/hyperlink" Target="https://m.edsoo.ru/863d6cc2" TargetMode="External"/><Relationship Id="rId59"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23</Pages>
  <Words>5241</Words>
  <Characters>29879</Characters>
  <Application>Microsoft Office Word</Application>
  <DocSecurity>0</DocSecurity>
  <Lines>248</Lines>
  <Paragraphs>70</Paragraphs>
  <ScaleCrop>false</ScaleCrop>
  <Company/>
  <LinksUpToDate>false</LinksUpToDate>
  <CharactersWithSpaces>35050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8</cp:revision>
  <dcterms:created xsi:type="dcterms:W3CDTF">2023-09-28T19:34:00Z</dcterms:created>
  <dcterms:modified xsi:type="dcterms:W3CDTF">2023-09-29T09:01:00Z</dcterms:modified>
</cp:coreProperties>
</file>